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F5" w:rsidRPr="001C74F5" w:rsidRDefault="001C74F5" w:rsidP="00BB064A">
      <w:pPr>
        <w:jc w:val="both"/>
        <w:rPr>
          <w:rFonts w:ascii="Times New Roman" w:hAnsi="Times New Roman" w:cs="Times New Roman"/>
          <w:b/>
          <w:smallCaps/>
          <w:kern w:val="20"/>
          <w:sz w:val="28"/>
        </w:rPr>
      </w:pPr>
      <w:r w:rsidRPr="001C74F5">
        <w:rPr>
          <w:rFonts w:ascii="Times New Roman" w:hAnsi="Times New Roman" w:cs="Times New Roman"/>
          <w:b/>
          <w:smallCaps/>
          <w:kern w:val="20"/>
          <w:sz w:val="28"/>
        </w:rPr>
        <w:t xml:space="preserve">Bibliografia di riferimento: 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proofErr w:type="spellStart"/>
      <w:r w:rsidRPr="00F677D1">
        <w:rPr>
          <w:rFonts w:ascii="Times New Roman" w:hAnsi="Times New Roman" w:cs="Times New Roman"/>
          <w:smallCaps/>
          <w:kern w:val="20"/>
        </w:rPr>
        <w:t>Angiolillo</w:t>
      </w:r>
      <w:proofErr w:type="spellEnd"/>
      <w:r w:rsidRPr="00F677D1">
        <w:rPr>
          <w:rFonts w:ascii="Times New Roman" w:hAnsi="Times New Roman" w:cs="Times New Roman"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</w:rPr>
        <w:t>et</w:t>
      </w:r>
      <w:proofErr w:type="spellEnd"/>
      <w:r w:rsidRPr="00F677D1">
        <w:rPr>
          <w:rFonts w:ascii="Times New Roman" w:hAnsi="Times New Roman" w:cs="Times New Roman"/>
          <w:i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</w:rPr>
        <w:t>alii</w:t>
      </w:r>
      <w:proofErr w:type="spellEnd"/>
      <w:r w:rsidRPr="00F677D1">
        <w:rPr>
          <w:rFonts w:ascii="Times New Roman" w:hAnsi="Times New Roman" w:cs="Times New Roman"/>
        </w:rPr>
        <w:t xml:space="preserve"> 1986: S. </w:t>
      </w:r>
      <w:proofErr w:type="spellStart"/>
      <w:r w:rsidRPr="00F677D1">
        <w:rPr>
          <w:rFonts w:ascii="Times New Roman" w:hAnsi="Times New Roman" w:cs="Times New Roman"/>
        </w:rPr>
        <w:t>Angiolillo</w:t>
      </w:r>
      <w:proofErr w:type="spellEnd"/>
      <w:r w:rsidRPr="00F677D1">
        <w:rPr>
          <w:rFonts w:ascii="Times New Roman" w:hAnsi="Times New Roman" w:cs="Times New Roman"/>
        </w:rPr>
        <w:t xml:space="preserve">, A. </w:t>
      </w:r>
      <w:proofErr w:type="spellStart"/>
      <w:r w:rsidRPr="00F677D1">
        <w:rPr>
          <w:rFonts w:ascii="Times New Roman" w:hAnsi="Times New Roman" w:cs="Times New Roman"/>
        </w:rPr>
        <w:t>Comella</w:t>
      </w:r>
      <w:proofErr w:type="spellEnd"/>
      <w:r w:rsidRPr="00F677D1">
        <w:rPr>
          <w:rFonts w:ascii="Times New Roman" w:hAnsi="Times New Roman" w:cs="Times New Roman"/>
        </w:rPr>
        <w:t xml:space="preserve">, R. </w:t>
      </w:r>
      <w:proofErr w:type="spellStart"/>
      <w:r w:rsidRPr="00F677D1">
        <w:rPr>
          <w:rFonts w:ascii="Times New Roman" w:hAnsi="Times New Roman" w:cs="Times New Roman"/>
        </w:rPr>
        <w:t>Madeddu</w:t>
      </w:r>
      <w:proofErr w:type="spellEnd"/>
      <w:r w:rsidRPr="00F677D1">
        <w:rPr>
          <w:rFonts w:ascii="Times New Roman" w:hAnsi="Times New Roman" w:cs="Times New Roman"/>
        </w:rPr>
        <w:t xml:space="preserve">, M. G. </w:t>
      </w:r>
      <w:proofErr w:type="spellStart"/>
      <w:r w:rsidRPr="00F677D1">
        <w:rPr>
          <w:rFonts w:ascii="Times New Roman" w:hAnsi="Times New Roman" w:cs="Times New Roman"/>
        </w:rPr>
        <w:t>Marras</w:t>
      </w:r>
      <w:proofErr w:type="spellEnd"/>
      <w:r w:rsidRPr="00F677D1">
        <w:rPr>
          <w:rFonts w:ascii="Times New Roman" w:hAnsi="Times New Roman" w:cs="Times New Roman"/>
        </w:rPr>
        <w:t xml:space="preserve">, D. </w:t>
      </w:r>
      <w:proofErr w:type="spellStart"/>
      <w:r w:rsidRPr="00F677D1">
        <w:rPr>
          <w:rFonts w:ascii="Times New Roman" w:hAnsi="Times New Roman" w:cs="Times New Roman"/>
        </w:rPr>
        <w:t>Mureddu</w:t>
      </w:r>
      <w:proofErr w:type="spellEnd"/>
      <w:r w:rsidRPr="00F677D1">
        <w:rPr>
          <w:rFonts w:ascii="Times New Roman" w:hAnsi="Times New Roman" w:cs="Times New Roman"/>
        </w:rPr>
        <w:t xml:space="preserve">, G. </w:t>
      </w:r>
      <w:proofErr w:type="spellStart"/>
      <w:r w:rsidRPr="00F677D1">
        <w:rPr>
          <w:rFonts w:ascii="Times New Roman" w:hAnsi="Times New Roman" w:cs="Times New Roman"/>
        </w:rPr>
        <w:t>Pianu</w:t>
      </w:r>
      <w:proofErr w:type="spellEnd"/>
      <w:r w:rsidRPr="00F677D1">
        <w:rPr>
          <w:rFonts w:ascii="Times New Roman" w:hAnsi="Times New Roman" w:cs="Times New Roman"/>
        </w:rPr>
        <w:t xml:space="preserve">, M. Pinna, E. </w:t>
      </w:r>
      <w:proofErr w:type="spellStart"/>
      <w:r w:rsidRPr="00F677D1">
        <w:rPr>
          <w:rFonts w:ascii="Times New Roman" w:hAnsi="Times New Roman" w:cs="Times New Roman"/>
        </w:rPr>
        <w:t>Scafidi</w:t>
      </w:r>
      <w:proofErr w:type="spellEnd"/>
      <w:r w:rsidRPr="00F677D1">
        <w:rPr>
          <w:rFonts w:ascii="Times New Roman" w:hAnsi="Times New Roman" w:cs="Times New Roman"/>
        </w:rPr>
        <w:t xml:space="preserve">, G. Stefani, A. Usai, </w:t>
      </w:r>
      <w:proofErr w:type="spellStart"/>
      <w:r w:rsidRPr="00F677D1">
        <w:rPr>
          <w:rFonts w:ascii="Times New Roman" w:hAnsi="Times New Roman" w:cs="Times New Roman"/>
          <w:i/>
          <w:iCs/>
        </w:rPr>
        <w:t>Cagliari-Villa</w:t>
      </w:r>
      <w:proofErr w:type="spellEnd"/>
      <w:r w:rsidRPr="00F677D1">
        <w:rPr>
          <w:rFonts w:ascii="Times New Roman" w:hAnsi="Times New Roman" w:cs="Times New Roman"/>
          <w:i/>
          <w:iCs/>
        </w:rPr>
        <w:t xml:space="preserve"> di </w:t>
      </w:r>
      <w:proofErr w:type="spellStart"/>
      <w:r w:rsidRPr="00F677D1">
        <w:rPr>
          <w:rFonts w:ascii="Times New Roman" w:hAnsi="Times New Roman" w:cs="Times New Roman"/>
          <w:i/>
          <w:iCs/>
        </w:rPr>
        <w:t>T</w:t>
      </w:r>
      <w:r w:rsidR="000826D1">
        <w:rPr>
          <w:rFonts w:ascii="Times New Roman" w:hAnsi="Times New Roman" w:cs="Times New Roman"/>
          <w:i/>
          <w:iCs/>
        </w:rPr>
        <w:t>igellio</w:t>
      </w:r>
      <w:proofErr w:type="spellEnd"/>
      <w:r w:rsidR="000826D1">
        <w:rPr>
          <w:rFonts w:ascii="Times New Roman" w:hAnsi="Times New Roman" w:cs="Times New Roman"/>
          <w:i/>
          <w:iCs/>
        </w:rPr>
        <w:t>. Campagna di scavo 1980,</w:t>
      </w:r>
      <w:r w:rsidRPr="00F677D1">
        <w:rPr>
          <w:rFonts w:ascii="Times New Roman" w:hAnsi="Times New Roman" w:cs="Times New Roman"/>
          <w:i/>
          <w:iCs/>
        </w:rPr>
        <w:t xml:space="preserve"> </w:t>
      </w:r>
      <w:r w:rsidR="000826D1" w:rsidRPr="000826D1">
        <w:rPr>
          <w:rFonts w:ascii="Times New Roman" w:hAnsi="Times New Roman" w:cs="Times New Roman"/>
          <w:iCs/>
        </w:rPr>
        <w:t>«</w:t>
      </w:r>
      <w:r w:rsidRPr="000826D1">
        <w:rPr>
          <w:rFonts w:ascii="Times New Roman" w:hAnsi="Times New Roman" w:cs="Times New Roman"/>
          <w:iCs/>
        </w:rPr>
        <w:t>Studi Sardi</w:t>
      </w:r>
      <w:r w:rsidR="000826D1">
        <w:rPr>
          <w:rFonts w:ascii="Times New Roman" w:hAnsi="Times New Roman" w:cs="Times New Roman"/>
          <w:iCs/>
        </w:rPr>
        <w:t>» XXVI</w:t>
      </w:r>
      <w:r w:rsidRPr="000826D1">
        <w:rPr>
          <w:rFonts w:ascii="Times New Roman" w:hAnsi="Times New Roman" w:cs="Times New Roman"/>
        </w:rPr>
        <w:t xml:space="preserve"> </w:t>
      </w:r>
      <w:r w:rsidR="000826D1">
        <w:rPr>
          <w:rFonts w:ascii="Times New Roman" w:hAnsi="Times New Roman" w:cs="Times New Roman"/>
        </w:rPr>
        <w:t>(</w:t>
      </w:r>
      <w:r w:rsidRPr="000826D1">
        <w:rPr>
          <w:rFonts w:ascii="Times New Roman" w:hAnsi="Times New Roman" w:cs="Times New Roman"/>
        </w:rPr>
        <w:t>1981-1985</w:t>
      </w:r>
      <w:r w:rsidR="000826D1">
        <w:rPr>
          <w:rFonts w:ascii="Times New Roman" w:hAnsi="Times New Roman" w:cs="Times New Roman"/>
        </w:rPr>
        <w:t>)</w:t>
      </w:r>
      <w:r w:rsidRPr="000826D1">
        <w:rPr>
          <w:rFonts w:ascii="Times New Roman" w:hAnsi="Times New Roman" w:cs="Times New Roman"/>
        </w:rPr>
        <w:t>, 1986.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proofErr w:type="spellStart"/>
      <w:r w:rsidRPr="00F677D1">
        <w:rPr>
          <w:rFonts w:ascii="Times New Roman" w:hAnsi="Times New Roman" w:cs="Times New Roman"/>
          <w:smallCaps/>
        </w:rPr>
        <w:t>Angiolillo</w:t>
      </w:r>
      <w:proofErr w:type="spellEnd"/>
      <w:r w:rsidRPr="00F677D1">
        <w:rPr>
          <w:rFonts w:ascii="Times New Roman" w:hAnsi="Times New Roman" w:cs="Times New Roman"/>
          <w:i/>
          <w:iCs/>
          <w:smallCaps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  <w:iCs/>
        </w:rPr>
        <w:t>et</w:t>
      </w:r>
      <w:proofErr w:type="spellEnd"/>
      <w:r w:rsidRPr="00F677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  <w:iCs/>
        </w:rPr>
        <w:t>alii</w:t>
      </w:r>
      <w:proofErr w:type="spellEnd"/>
      <w:r w:rsidRPr="00F677D1">
        <w:rPr>
          <w:rFonts w:ascii="Times New Roman" w:hAnsi="Times New Roman" w:cs="Times New Roman"/>
          <w:i/>
          <w:iCs/>
          <w:smallCaps/>
        </w:rPr>
        <w:t xml:space="preserve"> </w:t>
      </w:r>
      <w:r w:rsidRPr="00F677D1">
        <w:rPr>
          <w:rFonts w:ascii="Times New Roman" w:hAnsi="Times New Roman" w:cs="Times New Roman"/>
        </w:rPr>
        <w:t xml:space="preserve">2014: S. </w:t>
      </w:r>
      <w:proofErr w:type="spellStart"/>
      <w:r w:rsidRPr="00F677D1">
        <w:rPr>
          <w:rFonts w:ascii="Times New Roman" w:hAnsi="Times New Roman" w:cs="Times New Roman"/>
        </w:rPr>
        <w:t>Angiolillo</w:t>
      </w:r>
      <w:proofErr w:type="spellEnd"/>
      <w:r w:rsidRPr="00F677D1">
        <w:rPr>
          <w:rFonts w:ascii="Times New Roman" w:hAnsi="Times New Roman" w:cs="Times New Roman"/>
        </w:rPr>
        <w:t xml:space="preserve">, M. </w:t>
      </w:r>
      <w:proofErr w:type="spellStart"/>
      <w:r w:rsidRPr="00F677D1">
        <w:rPr>
          <w:rFonts w:ascii="Times New Roman" w:hAnsi="Times New Roman" w:cs="Times New Roman"/>
        </w:rPr>
        <w:t>Giuman</w:t>
      </w:r>
      <w:proofErr w:type="spellEnd"/>
      <w:r w:rsidRPr="00F677D1">
        <w:rPr>
          <w:rFonts w:ascii="Times New Roman" w:hAnsi="Times New Roman" w:cs="Times New Roman"/>
        </w:rPr>
        <w:t xml:space="preserve">, R. Carboni, E. </w:t>
      </w:r>
      <w:proofErr w:type="spellStart"/>
      <w:r w:rsidRPr="00F677D1">
        <w:rPr>
          <w:rFonts w:ascii="Times New Roman" w:hAnsi="Times New Roman" w:cs="Times New Roman"/>
        </w:rPr>
        <w:t>Cruccas</w:t>
      </w:r>
      <w:proofErr w:type="spellEnd"/>
      <w:r w:rsidRPr="00F677D1">
        <w:rPr>
          <w:rFonts w:ascii="Times New Roman" w:hAnsi="Times New Roman" w:cs="Times New Roman"/>
        </w:rPr>
        <w:t xml:space="preserve">, </w:t>
      </w:r>
      <w:r w:rsidRPr="00F677D1">
        <w:rPr>
          <w:rFonts w:ascii="Times New Roman" w:hAnsi="Times New Roman" w:cs="Times New Roman"/>
          <w:i/>
        </w:rPr>
        <w:t>Prima campagna di ricognizione e scavo dell’Università di Cagliari. Relazione preliminare 2013</w:t>
      </w:r>
      <w:r w:rsidRPr="00F677D1">
        <w:rPr>
          <w:rFonts w:ascii="Times New Roman" w:hAnsi="Times New Roman" w:cs="Times New Roman"/>
        </w:rPr>
        <w:t xml:space="preserve">, in «Quaderni </w:t>
      </w:r>
      <w:proofErr w:type="spellStart"/>
      <w:r w:rsidRPr="00F677D1">
        <w:rPr>
          <w:rFonts w:ascii="Times New Roman" w:hAnsi="Times New Roman" w:cs="Times New Roman"/>
        </w:rPr>
        <w:t>Norensi</w:t>
      </w:r>
      <w:proofErr w:type="spellEnd"/>
      <w:r w:rsidRPr="00F677D1">
        <w:rPr>
          <w:rFonts w:ascii="Times New Roman" w:hAnsi="Times New Roman" w:cs="Times New Roman"/>
        </w:rPr>
        <w:t>»</w:t>
      </w:r>
      <w:r w:rsidR="000826D1">
        <w:rPr>
          <w:rFonts w:ascii="Times New Roman" w:hAnsi="Times New Roman" w:cs="Times New Roman"/>
        </w:rPr>
        <w:t xml:space="preserve"> 5</w:t>
      </w:r>
      <w:r w:rsidRPr="00F677D1">
        <w:rPr>
          <w:rFonts w:ascii="Times New Roman" w:hAnsi="Times New Roman" w:cs="Times New Roman"/>
        </w:rPr>
        <w:t>, Padova 2014, pp. 191-199.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proofErr w:type="spellStart"/>
      <w:r w:rsidRPr="00F677D1">
        <w:rPr>
          <w:rFonts w:ascii="Times New Roman" w:hAnsi="Times New Roman" w:cs="Times New Roman"/>
          <w:smallCaps/>
          <w:kern w:val="20"/>
        </w:rPr>
        <w:t>Angiolillo</w:t>
      </w:r>
      <w:proofErr w:type="spellEnd"/>
      <w:r w:rsidRPr="00F677D1">
        <w:rPr>
          <w:rFonts w:ascii="Times New Roman" w:hAnsi="Times New Roman" w:cs="Times New Roman"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</w:rPr>
        <w:t>et</w:t>
      </w:r>
      <w:proofErr w:type="spellEnd"/>
      <w:r w:rsidRPr="00F677D1">
        <w:rPr>
          <w:rFonts w:ascii="Times New Roman" w:hAnsi="Times New Roman" w:cs="Times New Roman"/>
          <w:i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</w:rPr>
        <w:t>alii</w:t>
      </w:r>
      <w:proofErr w:type="spellEnd"/>
      <w:r w:rsidRPr="00F677D1">
        <w:rPr>
          <w:rFonts w:ascii="Times New Roman" w:hAnsi="Times New Roman" w:cs="Times New Roman"/>
        </w:rPr>
        <w:t xml:space="preserve"> 2016: S. </w:t>
      </w:r>
      <w:proofErr w:type="spellStart"/>
      <w:r w:rsidRPr="00F677D1">
        <w:rPr>
          <w:rFonts w:ascii="Times New Roman" w:hAnsi="Times New Roman" w:cs="Times New Roman"/>
        </w:rPr>
        <w:t>Angiolillo</w:t>
      </w:r>
      <w:proofErr w:type="spellEnd"/>
      <w:r w:rsidRPr="00F677D1">
        <w:rPr>
          <w:rFonts w:ascii="Times New Roman" w:hAnsi="Times New Roman" w:cs="Times New Roman"/>
        </w:rPr>
        <w:t xml:space="preserve">, M. </w:t>
      </w:r>
      <w:proofErr w:type="spellStart"/>
      <w:r w:rsidRPr="00F677D1">
        <w:rPr>
          <w:rFonts w:ascii="Times New Roman" w:hAnsi="Times New Roman" w:cs="Times New Roman"/>
        </w:rPr>
        <w:t>Giuman</w:t>
      </w:r>
      <w:proofErr w:type="spellEnd"/>
      <w:r w:rsidRPr="00F677D1">
        <w:rPr>
          <w:rFonts w:ascii="Times New Roman" w:hAnsi="Times New Roman" w:cs="Times New Roman"/>
        </w:rPr>
        <w:t xml:space="preserve">, R. Carboni, E. </w:t>
      </w:r>
      <w:proofErr w:type="spellStart"/>
      <w:r w:rsidRPr="00F677D1">
        <w:rPr>
          <w:rFonts w:ascii="Times New Roman" w:hAnsi="Times New Roman" w:cs="Times New Roman"/>
        </w:rPr>
        <w:t>Cruccas</w:t>
      </w:r>
      <w:proofErr w:type="spellEnd"/>
      <w:r w:rsidRPr="00F677D1">
        <w:rPr>
          <w:rFonts w:ascii="Times New Roman" w:hAnsi="Times New Roman" w:cs="Times New Roman"/>
        </w:rPr>
        <w:t xml:space="preserve"> (</w:t>
      </w:r>
      <w:proofErr w:type="spellStart"/>
      <w:r w:rsidRPr="00F677D1">
        <w:rPr>
          <w:rFonts w:ascii="Times New Roman" w:hAnsi="Times New Roman" w:cs="Times New Roman"/>
        </w:rPr>
        <w:t>eds</w:t>
      </w:r>
      <w:proofErr w:type="spellEnd"/>
      <w:r w:rsidRPr="00F677D1">
        <w:rPr>
          <w:rFonts w:ascii="Times New Roman" w:hAnsi="Times New Roman" w:cs="Times New Roman"/>
        </w:rPr>
        <w:t xml:space="preserve">.), </w:t>
      </w:r>
      <w:r w:rsidRPr="00F677D1">
        <w:rPr>
          <w:rFonts w:ascii="Times New Roman" w:hAnsi="Times New Roman" w:cs="Times New Roman"/>
          <w:i/>
        </w:rPr>
        <w:t>Nora Antiqua. Atti del Convegno di Studi.</w:t>
      </w:r>
      <w:r w:rsidRPr="00F677D1">
        <w:rPr>
          <w:rFonts w:ascii="Times New Roman" w:hAnsi="Times New Roman" w:cs="Times New Roman"/>
        </w:rPr>
        <w:t xml:space="preserve"> Cagliari, Cittadella dei Musei 3-4 ottobre 2014, </w:t>
      </w:r>
      <w:proofErr w:type="spellStart"/>
      <w:r w:rsidRPr="00F677D1">
        <w:rPr>
          <w:rFonts w:ascii="Times New Roman" w:hAnsi="Times New Roman" w:cs="Times New Roman"/>
        </w:rPr>
        <w:t>Morlacchi</w:t>
      </w:r>
      <w:proofErr w:type="spellEnd"/>
      <w:r w:rsidRPr="00F677D1">
        <w:rPr>
          <w:rFonts w:ascii="Times New Roman" w:hAnsi="Times New Roman" w:cs="Times New Roman"/>
        </w:rPr>
        <w:t xml:space="preserve"> Editore </w:t>
      </w:r>
      <w:proofErr w:type="spellStart"/>
      <w:r w:rsidRPr="00F677D1">
        <w:rPr>
          <w:rFonts w:ascii="Times New Roman" w:hAnsi="Times New Roman" w:cs="Times New Roman"/>
        </w:rPr>
        <w:t>University</w:t>
      </w:r>
      <w:proofErr w:type="spellEnd"/>
      <w:r w:rsidRPr="00F677D1">
        <w:rPr>
          <w:rFonts w:ascii="Times New Roman" w:hAnsi="Times New Roman" w:cs="Times New Roman"/>
        </w:rPr>
        <w:t xml:space="preserve"> Press, Perugia 2016.</w:t>
      </w:r>
    </w:p>
    <w:p w:rsidR="00595B8B" w:rsidRPr="00F677D1" w:rsidRDefault="00E25FE5" w:rsidP="00BB064A">
      <w:pPr>
        <w:jc w:val="both"/>
        <w:rPr>
          <w:rFonts w:ascii="Times New Roman" w:hAnsi="Times New Roman" w:cs="Times New Roman"/>
        </w:rPr>
      </w:pPr>
      <w:r w:rsidRPr="00F677D1">
        <w:rPr>
          <w:rFonts w:ascii="Times New Roman" w:hAnsi="Times New Roman" w:cs="Times New Roman"/>
          <w:smallCaps/>
          <w:kern w:val="20"/>
        </w:rPr>
        <w:t xml:space="preserve">Arca </w:t>
      </w:r>
      <w:r w:rsidR="00BA1AE8" w:rsidRPr="00F677D1">
        <w:rPr>
          <w:rFonts w:ascii="Times New Roman" w:hAnsi="Times New Roman" w:cs="Times New Roman"/>
          <w:smallCaps/>
          <w:kern w:val="20"/>
        </w:rPr>
        <w:t xml:space="preserve"> 2016 : </w:t>
      </w:r>
      <w:r w:rsidR="00BA1AE8" w:rsidRPr="00F677D1">
        <w:rPr>
          <w:rFonts w:ascii="Times New Roman" w:hAnsi="Times New Roman" w:cs="Times New Roman"/>
          <w:kern w:val="20"/>
        </w:rPr>
        <w:t>G. A. Arca,</w:t>
      </w:r>
      <w:r w:rsidR="00BA1AE8" w:rsidRPr="00F677D1">
        <w:rPr>
          <w:rFonts w:ascii="Times New Roman" w:hAnsi="Times New Roman" w:cs="Times New Roman"/>
          <w:smallCaps/>
          <w:kern w:val="20"/>
        </w:rPr>
        <w:t xml:space="preserve"> </w:t>
      </w:r>
      <w:r w:rsidR="00595B8B" w:rsidRPr="00F677D1">
        <w:rPr>
          <w:rFonts w:ascii="Times New Roman" w:hAnsi="Times New Roman" w:cs="Times New Roman"/>
          <w:i/>
          <w:kern w:val="20"/>
        </w:rPr>
        <w:t>Nora – ex area militare: le anfore</w:t>
      </w:r>
      <w:r w:rsidR="00595B8B" w:rsidRPr="00F677D1">
        <w:rPr>
          <w:rFonts w:ascii="Times New Roman" w:hAnsi="Times New Roman" w:cs="Times New Roman"/>
          <w:kern w:val="20"/>
        </w:rPr>
        <w:t>, in</w:t>
      </w:r>
      <w:r w:rsidR="00595B8B" w:rsidRPr="00F677D1">
        <w:rPr>
          <w:rFonts w:ascii="Times New Roman" w:hAnsi="Times New Roman" w:cs="Times New Roman"/>
          <w:smallCaps/>
          <w:kern w:val="20"/>
        </w:rPr>
        <w:t xml:space="preserve"> </w:t>
      </w:r>
      <w:r w:rsidR="00595B8B" w:rsidRPr="00F677D1">
        <w:rPr>
          <w:rFonts w:ascii="Times New Roman" w:hAnsi="Times New Roman" w:cs="Times New Roman"/>
        </w:rPr>
        <w:t xml:space="preserve">S. </w:t>
      </w:r>
      <w:proofErr w:type="spellStart"/>
      <w:r w:rsidR="00595B8B" w:rsidRPr="00F677D1">
        <w:rPr>
          <w:rFonts w:ascii="Times New Roman" w:hAnsi="Times New Roman" w:cs="Times New Roman"/>
        </w:rPr>
        <w:t>Angiolillo</w:t>
      </w:r>
      <w:proofErr w:type="spellEnd"/>
      <w:r w:rsidR="00595B8B" w:rsidRPr="00F677D1">
        <w:rPr>
          <w:rFonts w:ascii="Times New Roman" w:hAnsi="Times New Roman" w:cs="Times New Roman"/>
        </w:rPr>
        <w:t xml:space="preserve">, M. </w:t>
      </w:r>
      <w:proofErr w:type="spellStart"/>
      <w:r w:rsidR="00595B8B" w:rsidRPr="00F677D1">
        <w:rPr>
          <w:rFonts w:ascii="Times New Roman" w:hAnsi="Times New Roman" w:cs="Times New Roman"/>
        </w:rPr>
        <w:t>Giuman</w:t>
      </w:r>
      <w:proofErr w:type="spellEnd"/>
      <w:r w:rsidR="00595B8B" w:rsidRPr="00F677D1">
        <w:rPr>
          <w:rFonts w:ascii="Times New Roman" w:hAnsi="Times New Roman" w:cs="Times New Roman"/>
        </w:rPr>
        <w:t xml:space="preserve">, R. Carboni, E. </w:t>
      </w:r>
      <w:proofErr w:type="spellStart"/>
      <w:r w:rsidR="00595B8B" w:rsidRPr="00F677D1">
        <w:rPr>
          <w:rFonts w:ascii="Times New Roman" w:hAnsi="Times New Roman" w:cs="Times New Roman"/>
        </w:rPr>
        <w:t>Cruccas</w:t>
      </w:r>
      <w:proofErr w:type="spellEnd"/>
      <w:r w:rsidR="00595B8B" w:rsidRPr="00F677D1">
        <w:rPr>
          <w:rFonts w:ascii="Times New Roman" w:hAnsi="Times New Roman" w:cs="Times New Roman"/>
        </w:rPr>
        <w:t xml:space="preserve"> (</w:t>
      </w:r>
      <w:proofErr w:type="spellStart"/>
      <w:r w:rsidR="00595B8B" w:rsidRPr="00F677D1">
        <w:rPr>
          <w:rFonts w:ascii="Times New Roman" w:hAnsi="Times New Roman" w:cs="Times New Roman"/>
        </w:rPr>
        <w:t>eds</w:t>
      </w:r>
      <w:proofErr w:type="spellEnd"/>
      <w:r w:rsidR="00595B8B" w:rsidRPr="00F677D1">
        <w:rPr>
          <w:rFonts w:ascii="Times New Roman" w:hAnsi="Times New Roman" w:cs="Times New Roman"/>
        </w:rPr>
        <w:t xml:space="preserve">.), </w:t>
      </w:r>
      <w:r w:rsidR="00595B8B" w:rsidRPr="00F677D1">
        <w:rPr>
          <w:rFonts w:ascii="Times New Roman" w:hAnsi="Times New Roman" w:cs="Times New Roman"/>
          <w:i/>
        </w:rPr>
        <w:t>Nora Antiqua. Atti del Convegno di Studi.</w:t>
      </w:r>
      <w:r w:rsidR="00595B8B" w:rsidRPr="00F677D1">
        <w:rPr>
          <w:rFonts w:ascii="Times New Roman" w:hAnsi="Times New Roman" w:cs="Times New Roman"/>
        </w:rPr>
        <w:t xml:space="preserve"> Cagliari, Cittadella dei Musei 3-4 ottobre 2014, </w:t>
      </w:r>
      <w:proofErr w:type="spellStart"/>
      <w:r w:rsidR="00595B8B" w:rsidRPr="00F677D1">
        <w:rPr>
          <w:rFonts w:ascii="Times New Roman" w:hAnsi="Times New Roman" w:cs="Times New Roman"/>
        </w:rPr>
        <w:t>Morlacchi</w:t>
      </w:r>
      <w:proofErr w:type="spellEnd"/>
      <w:r w:rsidR="00595B8B" w:rsidRPr="00F677D1">
        <w:rPr>
          <w:rFonts w:ascii="Times New Roman" w:hAnsi="Times New Roman" w:cs="Times New Roman"/>
        </w:rPr>
        <w:t xml:space="preserve"> Editore </w:t>
      </w:r>
      <w:proofErr w:type="spellStart"/>
      <w:r w:rsidR="00595B8B" w:rsidRPr="00F677D1">
        <w:rPr>
          <w:rFonts w:ascii="Times New Roman" w:hAnsi="Times New Roman" w:cs="Times New Roman"/>
        </w:rPr>
        <w:t>University</w:t>
      </w:r>
      <w:proofErr w:type="spellEnd"/>
      <w:r w:rsidR="00595B8B" w:rsidRPr="00F677D1">
        <w:rPr>
          <w:rFonts w:ascii="Times New Roman" w:hAnsi="Times New Roman" w:cs="Times New Roman"/>
        </w:rPr>
        <w:t xml:space="preserve"> Press, Perugia 2016, pp. 29-34.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  <w:lang w:val="fr-FR"/>
        </w:rPr>
      </w:pPr>
      <w:proofErr w:type="spellStart"/>
      <w:r w:rsidRPr="00F677D1">
        <w:rPr>
          <w:rFonts w:ascii="Times New Roman" w:hAnsi="Times New Roman" w:cs="Times New Roman"/>
          <w:smallCaps/>
          <w:kern w:val="20"/>
          <w:lang w:val="fr-FR"/>
        </w:rPr>
        <w:t>Arcelin</w:t>
      </w:r>
      <w:proofErr w:type="spellEnd"/>
      <w:r w:rsidRPr="00F677D1">
        <w:rPr>
          <w:rFonts w:ascii="Times New Roman" w:hAnsi="Times New Roman" w:cs="Times New Roman"/>
          <w:lang w:val="fr-FR"/>
        </w:rPr>
        <w:t xml:space="preserve"> 2000: </w:t>
      </w:r>
      <w:r w:rsidR="009732A3" w:rsidRPr="00F677D1">
        <w:rPr>
          <w:rFonts w:ascii="Times New Roman" w:hAnsi="Times New Roman" w:cs="Times New Roman"/>
          <w:lang w:val="fr-FR"/>
        </w:rPr>
        <w:t xml:space="preserve">P. </w:t>
      </w:r>
      <w:proofErr w:type="spellStart"/>
      <w:r w:rsidR="009732A3" w:rsidRPr="00F677D1">
        <w:rPr>
          <w:rFonts w:ascii="Times New Roman" w:hAnsi="Times New Roman" w:cs="Times New Roman"/>
          <w:lang w:val="fr-FR"/>
        </w:rPr>
        <w:t>Arcelin</w:t>
      </w:r>
      <w:proofErr w:type="spellEnd"/>
      <w:r w:rsidR="009732A3" w:rsidRPr="00F677D1">
        <w:rPr>
          <w:rFonts w:ascii="Times New Roman" w:hAnsi="Times New Roman" w:cs="Times New Roman"/>
          <w:lang w:val="fr-FR"/>
        </w:rPr>
        <w:t xml:space="preserve">, </w:t>
      </w:r>
      <w:r w:rsidR="009732A3" w:rsidRPr="00F677D1">
        <w:rPr>
          <w:rFonts w:ascii="Times New Roman" w:hAnsi="Times New Roman" w:cs="Times New Roman"/>
          <w:i/>
          <w:lang w:val="fr-FR"/>
        </w:rPr>
        <w:t xml:space="preserve">Les importations de </w:t>
      </w:r>
      <w:proofErr w:type="spellStart"/>
      <w:r w:rsidR="009732A3" w:rsidRPr="00F677D1">
        <w:rPr>
          <w:rFonts w:ascii="Times New Roman" w:hAnsi="Times New Roman" w:cs="Times New Roman"/>
          <w:i/>
          <w:lang w:val="fr-FR"/>
        </w:rPr>
        <w:t>vaiselle</w:t>
      </w:r>
      <w:proofErr w:type="spellEnd"/>
      <w:r w:rsidR="009732A3" w:rsidRPr="00F677D1">
        <w:rPr>
          <w:rFonts w:ascii="Times New Roman" w:hAnsi="Times New Roman" w:cs="Times New Roman"/>
          <w:i/>
          <w:lang w:val="fr-FR"/>
        </w:rPr>
        <w:t xml:space="preserve"> italique à vernis noir ai I siècle avant J.-</w:t>
      </w:r>
      <w:r w:rsidR="00D47D5B" w:rsidRPr="00F677D1">
        <w:rPr>
          <w:rFonts w:ascii="Times New Roman" w:hAnsi="Times New Roman" w:cs="Times New Roman"/>
          <w:i/>
          <w:lang w:val="fr-FR"/>
        </w:rPr>
        <w:t xml:space="preserve">C. </w:t>
      </w:r>
      <w:r w:rsidR="009732A3" w:rsidRPr="00F677D1">
        <w:rPr>
          <w:rFonts w:ascii="Times New Roman" w:hAnsi="Times New Roman" w:cs="Times New Roman"/>
          <w:i/>
          <w:lang w:val="fr-FR"/>
        </w:rPr>
        <w:t xml:space="preserve">sur la façade méditerranéenne de la Gaule. </w:t>
      </w:r>
      <w:proofErr w:type="spellStart"/>
      <w:r w:rsidR="009732A3" w:rsidRPr="00F677D1">
        <w:rPr>
          <w:rFonts w:ascii="Times New Roman" w:hAnsi="Times New Roman" w:cs="Times New Roman"/>
          <w:i/>
          <w:lang w:val="fr-FR"/>
        </w:rPr>
        <w:t>Noveaux</w:t>
      </w:r>
      <w:proofErr w:type="spellEnd"/>
      <w:r w:rsidR="009732A3" w:rsidRPr="00F677D1">
        <w:rPr>
          <w:rFonts w:ascii="Times New Roman" w:hAnsi="Times New Roman" w:cs="Times New Roman"/>
          <w:i/>
          <w:lang w:val="fr-FR"/>
        </w:rPr>
        <w:t xml:space="preserve"> regards économiques et culturels</w:t>
      </w:r>
      <w:r w:rsidR="009732A3" w:rsidRPr="00F677D1">
        <w:rPr>
          <w:rFonts w:ascii="Times New Roman" w:hAnsi="Times New Roman" w:cs="Times New Roman"/>
          <w:lang w:val="fr-FR"/>
        </w:rPr>
        <w:t xml:space="preserve">, in X. </w:t>
      </w:r>
      <w:proofErr w:type="spellStart"/>
      <w:r w:rsidR="009732A3" w:rsidRPr="00F677D1">
        <w:rPr>
          <w:rFonts w:ascii="Times New Roman" w:eastAsia="Times New Roman" w:hAnsi="Times New Roman" w:cs="Times New Roman"/>
          <w:lang w:val="fr-FR"/>
        </w:rPr>
        <w:t>Aquilué</w:t>
      </w:r>
      <w:proofErr w:type="spellEnd"/>
      <w:r w:rsidR="009732A3" w:rsidRPr="00F677D1">
        <w:rPr>
          <w:rFonts w:ascii="Times New Roman" w:eastAsia="Times New Roman" w:hAnsi="Times New Roman" w:cs="Times New Roman"/>
          <w:lang w:val="fr-FR"/>
        </w:rPr>
        <w:t>, J. Garci</w:t>
      </w:r>
      <w:r w:rsidR="000826D1">
        <w:rPr>
          <w:rFonts w:ascii="Times New Roman" w:eastAsia="Times New Roman" w:hAnsi="Times New Roman" w:cs="Times New Roman"/>
          <w:lang w:val="fr-FR"/>
        </w:rPr>
        <w:t xml:space="preserve">a </w:t>
      </w:r>
      <w:proofErr w:type="spellStart"/>
      <w:r w:rsidR="000826D1">
        <w:rPr>
          <w:rFonts w:ascii="Times New Roman" w:eastAsia="Times New Roman" w:hAnsi="Times New Roman" w:cs="Times New Roman"/>
          <w:lang w:val="fr-FR"/>
        </w:rPr>
        <w:t>Rosellò</w:t>
      </w:r>
      <w:proofErr w:type="spellEnd"/>
      <w:r w:rsidR="000826D1">
        <w:rPr>
          <w:rFonts w:ascii="Times New Roman" w:eastAsia="Times New Roman" w:hAnsi="Times New Roman" w:cs="Times New Roman"/>
          <w:lang w:val="fr-FR"/>
        </w:rPr>
        <w:t xml:space="preserve">, J. </w:t>
      </w:r>
      <w:proofErr w:type="spellStart"/>
      <w:r w:rsidR="000826D1">
        <w:rPr>
          <w:rFonts w:ascii="Times New Roman" w:eastAsia="Times New Roman" w:hAnsi="Times New Roman" w:cs="Times New Roman"/>
          <w:lang w:val="fr-FR"/>
        </w:rPr>
        <w:t>Guitart</w:t>
      </w:r>
      <w:proofErr w:type="spellEnd"/>
      <w:r w:rsidR="000826D1">
        <w:rPr>
          <w:rFonts w:ascii="Times New Roman" w:eastAsia="Times New Roman" w:hAnsi="Times New Roman" w:cs="Times New Roman"/>
          <w:lang w:val="fr-FR"/>
        </w:rPr>
        <w:t xml:space="preserve"> (</w:t>
      </w:r>
      <w:proofErr w:type="spellStart"/>
      <w:r w:rsidR="000826D1">
        <w:rPr>
          <w:rFonts w:ascii="Times New Roman" w:eastAsia="Times New Roman" w:hAnsi="Times New Roman" w:cs="Times New Roman"/>
          <w:lang w:val="fr-FR"/>
        </w:rPr>
        <w:t>eds</w:t>
      </w:r>
      <w:proofErr w:type="spellEnd"/>
      <w:r w:rsidR="000826D1">
        <w:rPr>
          <w:rFonts w:ascii="Times New Roman" w:eastAsia="Times New Roman" w:hAnsi="Times New Roman" w:cs="Times New Roman"/>
          <w:lang w:val="fr-FR"/>
        </w:rPr>
        <w:t>.</w:t>
      </w:r>
      <w:r w:rsidR="009732A3" w:rsidRPr="00F677D1">
        <w:rPr>
          <w:rFonts w:ascii="Times New Roman" w:eastAsia="Times New Roman" w:hAnsi="Times New Roman" w:cs="Times New Roman"/>
          <w:lang w:val="fr-FR"/>
        </w:rPr>
        <w:t xml:space="preserve">), </w:t>
      </w:r>
      <w:r w:rsidR="009732A3" w:rsidRPr="00F677D1">
        <w:rPr>
          <w:rFonts w:ascii="Times New Roman" w:eastAsia="Times New Roman" w:hAnsi="Times New Roman" w:cs="Times New Roman"/>
          <w:i/>
          <w:iCs/>
          <w:lang w:val="fr-FR"/>
        </w:rPr>
        <w:t xml:space="preserve">La </w:t>
      </w:r>
      <w:proofErr w:type="spellStart"/>
      <w:r w:rsidR="009732A3" w:rsidRPr="00F677D1">
        <w:rPr>
          <w:rFonts w:ascii="Times New Roman" w:eastAsia="Times New Roman" w:hAnsi="Times New Roman" w:cs="Times New Roman"/>
          <w:i/>
          <w:iCs/>
          <w:lang w:val="fr-FR"/>
        </w:rPr>
        <w:t>ceràmica</w:t>
      </w:r>
      <w:proofErr w:type="spellEnd"/>
      <w:r w:rsidR="009732A3" w:rsidRPr="00F677D1">
        <w:rPr>
          <w:rFonts w:ascii="Times New Roman" w:eastAsia="Times New Roman" w:hAnsi="Times New Roman" w:cs="Times New Roman"/>
          <w:i/>
          <w:iCs/>
          <w:lang w:val="fr-FR"/>
        </w:rPr>
        <w:t xml:space="preserve"> de </w:t>
      </w:r>
      <w:proofErr w:type="spellStart"/>
      <w:r w:rsidR="009732A3" w:rsidRPr="00F677D1">
        <w:rPr>
          <w:rFonts w:ascii="Times New Roman" w:eastAsia="Times New Roman" w:hAnsi="Times New Roman" w:cs="Times New Roman"/>
          <w:i/>
          <w:iCs/>
          <w:lang w:val="fr-FR"/>
        </w:rPr>
        <w:t>vernìs</w:t>
      </w:r>
      <w:proofErr w:type="spellEnd"/>
      <w:r w:rsidR="009732A3" w:rsidRPr="00F677D1">
        <w:rPr>
          <w:rFonts w:ascii="Times New Roman" w:eastAsia="Times New Roman" w:hAnsi="Times New Roman" w:cs="Times New Roman"/>
          <w:i/>
          <w:iCs/>
          <w:lang w:val="fr-FR"/>
        </w:rPr>
        <w:t xml:space="preserve"> </w:t>
      </w:r>
      <w:proofErr w:type="spellStart"/>
      <w:r w:rsidR="009732A3" w:rsidRPr="00F677D1">
        <w:rPr>
          <w:rFonts w:ascii="Times New Roman" w:eastAsia="Times New Roman" w:hAnsi="Times New Roman" w:cs="Times New Roman"/>
          <w:i/>
          <w:iCs/>
          <w:lang w:val="fr-FR"/>
        </w:rPr>
        <w:t>negre</w:t>
      </w:r>
      <w:proofErr w:type="spellEnd"/>
      <w:r w:rsidR="009732A3" w:rsidRPr="00F677D1">
        <w:rPr>
          <w:rFonts w:ascii="Times New Roman" w:eastAsia="Times New Roman" w:hAnsi="Times New Roman" w:cs="Times New Roman"/>
          <w:i/>
          <w:iCs/>
          <w:lang w:val="fr-FR"/>
        </w:rPr>
        <w:t xml:space="preserve"> </w:t>
      </w:r>
      <w:proofErr w:type="spellStart"/>
      <w:r w:rsidR="009732A3" w:rsidRPr="00F677D1">
        <w:rPr>
          <w:rFonts w:ascii="Times New Roman" w:eastAsia="Times New Roman" w:hAnsi="Times New Roman" w:cs="Times New Roman"/>
          <w:i/>
          <w:iCs/>
          <w:lang w:val="fr-FR"/>
        </w:rPr>
        <w:t>dels</w:t>
      </w:r>
      <w:proofErr w:type="spellEnd"/>
      <w:r w:rsidR="009732A3" w:rsidRPr="00F677D1">
        <w:rPr>
          <w:rFonts w:ascii="Times New Roman" w:eastAsia="Times New Roman" w:hAnsi="Times New Roman" w:cs="Times New Roman"/>
          <w:i/>
          <w:iCs/>
          <w:lang w:val="fr-FR"/>
        </w:rPr>
        <w:t xml:space="preserve"> </w:t>
      </w:r>
      <w:proofErr w:type="spellStart"/>
      <w:r w:rsidR="009732A3" w:rsidRPr="00F677D1">
        <w:rPr>
          <w:rFonts w:ascii="Times New Roman" w:eastAsia="Times New Roman" w:hAnsi="Times New Roman" w:cs="Times New Roman"/>
          <w:i/>
          <w:iCs/>
          <w:lang w:val="fr-FR"/>
        </w:rPr>
        <w:t>segles</w:t>
      </w:r>
      <w:proofErr w:type="spellEnd"/>
      <w:r w:rsidR="009732A3" w:rsidRPr="00F677D1">
        <w:rPr>
          <w:rFonts w:ascii="Times New Roman" w:eastAsia="Times New Roman" w:hAnsi="Times New Roman" w:cs="Times New Roman"/>
          <w:i/>
          <w:iCs/>
          <w:lang w:val="fr-FR"/>
        </w:rPr>
        <w:t xml:space="preserve"> II i </w:t>
      </w:r>
      <w:proofErr w:type="spellStart"/>
      <w:r w:rsidR="009732A3" w:rsidRPr="00F677D1">
        <w:rPr>
          <w:rFonts w:ascii="Times New Roman" w:eastAsia="Times New Roman" w:hAnsi="Times New Roman" w:cs="Times New Roman"/>
          <w:i/>
          <w:iCs/>
          <w:lang w:val="fr-FR"/>
        </w:rPr>
        <w:t>I</w:t>
      </w:r>
      <w:proofErr w:type="spellEnd"/>
      <w:r w:rsidR="009732A3" w:rsidRPr="00F677D1">
        <w:rPr>
          <w:rFonts w:ascii="Times New Roman" w:eastAsia="Times New Roman" w:hAnsi="Times New Roman" w:cs="Times New Roman"/>
          <w:i/>
          <w:iCs/>
          <w:lang w:val="fr-FR"/>
        </w:rPr>
        <w:t xml:space="preserve"> </w:t>
      </w:r>
      <w:proofErr w:type="spellStart"/>
      <w:r w:rsidR="009732A3" w:rsidRPr="00F677D1">
        <w:rPr>
          <w:rFonts w:ascii="Times New Roman" w:eastAsia="Times New Roman" w:hAnsi="Times New Roman" w:cs="Times New Roman"/>
          <w:i/>
          <w:iCs/>
          <w:lang w:val="fr-FR"/>
        </w:rPr>
        <w:t>a.C</w:t>
      </w:r>
      <w:proofErr w:type="spellEnd"/>
      <w:r w:rsidR="009732A3" w:rsidRPr="00F677D1">
        <w:rPr>
          <w:rFonts w:ascii="Times New Roman" w:eastAsia="Times New Roman" w:hAnsi="Times New Roman" w:cs="Times New Roman"/>
          <w:i/>
          <w:iCs/>
          <w:lang w:val="fr-FR"/>
        </w:rPr>
        <w:t xml:space="preserve">. Centres </w:t>
      </w:r>
      <w:proofErr w:type="spellStart"/>
      <w:r w:rsidR="009732A3" w:rsidRPr="00F677D1">
        <w:rPr>
          <w:rFonts w:ascii="Times New Roman" w:eastAsia="Times New Roman" w:hAnsi="Times New Roman" w:cs="Times New Roman"/>
          <w:i/>
          <w:iCs/>
          <w:lang w:val="fr-FR"/>
        </w:rPr>
        <w:t>productors</w:t>
      </w:r>
      <w:proofErr w:type="spellEnd"/>
      <w:r w:rsidR="009732A3" w:rsidRPr="00F677D1">
        <w:rPr>
          <w:rFonts w:ascii="Times New Roman" w:eastAsia="Times New Roman" w:hAnsi="Times New Roman" w:cs="Times New Roman"/>
          <w:i/>
          <w:iCs/>
          <w:lang w:val="fr-FR"/>
        </w:rPr>
        <w:t xml:space="preserve"> </w:t>
      </w:r>
      <w:proofErr w:type="spellStart"/>
      <w:r w:rsidR="009732A3" w:rsidRPr="00F677D1">
        <w:rPr>
          <w:rFonts w:ascii="Times New Roman" w:eastAsia="Times New Roman" w:hAnsi="Times New Roman" w:cs="Times New Roman"/>
          <w:i/>
          <w:iCs/>
          <w:lang w:val="fr-FR"/>
        </w:rPr>
        <w:t>mediterranis</w:t>
      </w:r>
      <w:proofErr w:type="spellEnd"/>
      <w:r w:rsidR="009732A3" w:rsidRPr="00F677D1">
        <w:rPr>
          <w:rFonts w:ascii="Times New Roman" w:eastAsia="Times New Roman" w:hAnsi="Times New Roman" w:cs="Times New Roman"/>
          <w:i/>
          <w:iCs/>
          <w:lang w:val="fr-FR"/>
        </w:rPr>
        <w:t xml:space="preserve"> i </w:t>
      </w:r>
      <w:proofErr w:type="spellStart"/>
      <w:r w:rsidR="009732A3" w:rsidRPr="00F677D1">
        <w:rPr>
          <w:rFonts w:ascii="Times New Roman" w:eastAsia="Times New Roman" w:hAnsi="Times New Roman" w:cs="Times New Roman"/>
          <w:i/>
          <w:iCs/>
          <w:lang w:val="fr-FR"/>
        </w:rPr>
        <w:t>comercialitzaciò</w:t>
      </w:r>
      <w:proofErr w:type="spellEnd"/>
      <w:r w:rsidR="009732A3" w:rsidRPr="00F677D1">
        <w:rPr>
          <w:rFonts w:ascii="Times New Roman" w:eastAsia="Times New Roman" w:hAnsi="Times New Roman" w:cs="Times New Roman"/>
          <w:i/>
          <w:iCs/>
          <w:lang w:val="fr-FR"/>
        </w:rPr>
        <w:t xml:space="preserve"> a la </w:t>
      </w:r>
      <w:proofErr w:type="spellStart"/>
      <w:r w:rsidR="009732A3" w:rsidRPr="00F677D1">
        <w:rPr>
          <w:rFonts w:ascii="Times New Roman" w:eastAsia="Times New Roman" w:hAnsi="Times New Roman" w:cs="Times New Roman"/>
          <w:i/>
          <w:iCs/>
          <w:lang w:val="fr-FR"/>
        </w:rPr>
        <w:t>Penìnsula</w:t>
      </w:r>
      <w:proofErr w:type="spellEnd"/>
      <w:r w:rsidR="009732A3" w:rsidRPr="00F677D1">
        <w:rPr>
          <w:rFonts w:ascii="Times New Roman" w:eastAsia="Times New Roman" w:hAnsi="Times New Roman" w:cs="Times New Roman"/>
          <w:i/>
          <w:iCs/>
          <w:lang w:val="fr-FR"/>
        </w:rPr>
        <w:t xml:space="preserve"> </w:t>
      </w:r>
      <w:proofErr w:type="spellStart"/>
      <w:r w:rsidR="009732A3" w:rsidRPr="00F677D1">
        <w:rPr>
          <w:rFonts w:ascii="Times New Roman" w:eastAsia="Times New Roman" w:hAnsi="Times New Roman" w:cs="Times New Roman"/>
          <w:i/>
          <w:iCs/>
          <w:lang w:val="fr-FR"/>
        </w:rPr>
        <w:t>Ibérica</w:t>
      </w:r>
      <w:proofErr w:type="spellEnd"/>
      <w:r w:rsidR="009732A3" w:rsidRPr="00F677D1">
        <w:rPr>
          <w:rFonts w:ascii="Times New Roman" w:eastAsia="Times New Roman" w:hAnsi="Times New Roman" w:cs="Times New Roman"/>
          <w:lang w:val="fr-FR"/>
        </w:rPr>
        <w:t xml:space="preserve">, Patronat Municipal de </w:t>
      </w:r>
      <w:proofErr w:type="spellStart"/>
      <w:r w:rsidR="009732A3" w:rsidRPr="00F677D1">
        <w:rPr>
          <w:rFonts w:ascii="Times New Roman" w:eastAsia="Times New Roman" w:hAnsi="Times New Roman" w:cs="Times New Roman"/>
          <w:lang w:val="fr-FR"/>
        </w:rPr>
        <w:t>Cultura</w:t>
      </w:r>
      <w:proofErr w:type="spellEnd"/>
      <w:r w:rsidR="009732A3" w:rsidRPr="00F677D1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="009732A3" w:rsidRPr="00F677D1">
        <w:rPr>
          <w:rFonts w:ascii="Times New Roman" w:eastAsia="Times New Roman" w:hAnsi="Times New Roman" w:cs="Times New Roman"/>
          <w:lang w:val="fr-FR"/>
        </w:rPr>
        <w:t>Matarò</w:t>
      </w:r>
      <w:proofErr w:type="spellEnd"/>
      <w:r w:rsidR="009732A3" w:rsidRPr="00F677D1">
        <w:rPr>
          <w:rFonts w:ascii="Times New Roman" w:eastAsia="Times New Roman" w:hAnsi="Times New Roman" w:cs="Times New Roman"/>
          <w:lang w:val="fr-FR"/>
        </w:rPr>
        <w:t xml:space="preserve"> 2000, pp.</w:t>
      </w:r>
      <w:r w:rsidR="009732A3" w:rsidRPr="00F677D1">
        <w:rPr>
          <w:rFonts w:ascii="Times New Roman" w:hAnsi="Times New Roman" w:cs="Times New Roman"/>
          <w:lang w:val="fr-FR"/>
        </w:rPr>
        <w:t xml:space="preserve"> 293-332. </w:t>
      </w:r>
      <w:r w:rsidRPr="00F677D1">
        <w:rPr>
          <w:rFonts w:ascii="Times New Roman" w:hAnsi="Times New Roman" w:cs="Times New Roman"/>
          <w:lang w:val="fr-FR"/>
        </w:rPr>
        <w:t xml:space="preserve"> 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proofErr w:type="spellStart"/>
      <w:r w:rsidRPr="00F677D1">
        <w:rPr>
          <w:rFonts w:ascii="Times New Roman" w:eastAsia="Calibri" w:hAnsi="Times New Roman" w:cs="Times New Roman"/>
          <w:smallCaps/>
          <w:kern w:val="20"/>
        </w:rPr>
        <w:t>Bechtold</w:t>
      </w:r>
      <w:proofErr w:type="spellEnd"/>
      <w:r w:rsidRPr="00F677D1">
        <w:rPr>
          <w:rFonts w:ascii="Times New Roman" w:eastAsia="Calibri" w:hAnsi="Times New Roman" w:cs="Times New Roman"/>
        </w:rPr>
        <w:t xml:space="preserve"> 2013: B. </w:t>
      </w:r>
      <w:proofErr w:type="spellStart"/>
      <w:r w:rsidRPr="00F677D1">
        <w:rPr>
          <w:rFonts w:ascii="Times New Roman" w:eastAsia="Calibri" w:hAnsi="Times New Roman" w:cs="Times New Roman"/>
        </w:rPr>
        <w:t>Bechtold</w:t>
      </w:r>
      <w:proofErr w:type="spellEnd"/>
      <w:r w:rsidRPr="00F677D1">
        <w:rPr>
          <w:rFonts w:ascii="Times New Roman" w:eastAsia="Calibri" w:hAnsi="Times New Roman" w:cs="Times New Roman"/>
        </w:rPr>
        <w:t xml:space="preserve">, </w:t>
      </w:r>
      <w:r w:rsidRPr="00F677D1">
        <w:rPr>
          <w:rFonts w:ascii="Times New Roman" w:eastAsia="Calibri" w:hAnsi="Times New Roman" w:cs="Times New Roman"/>
          <w:i/>
        </w:rPr>
        <w:t>La ceramica a vernice nera</w:t>
      </w:r>
      <w:r w:rsidRPr="00F677D1">
        <w:rPr>
          <w:rFonts w:ascii="Times New Roman" w:eastAsia="Calibri" w:hAnsi="Times New Roman" w:cs="Times New Roman"/>
        </w:rPr>
        <w:t xml:space="preserve">, in M. </w:t>
      </w:r>
      <w:proofErr w:type="spellStart"/>
      <w:r w:rsidRPr="00F677D1">
        <w:rPr>
          <w:rFonts w:ascii="Times New Roman" w:eastAsia="Calibri" w:hAnsi="Times New Roman" w:cs="Times New Roman"/>
        </w:rPr>
        <w:t>Almonte</w:t>
      </w:r>
      <w:proofErr w:type="spellEnd"/>
      <w:r w:rsidRPr="00F677D1">
        <w:rPr>
          <w:rFonts w:ascii="Times New Roman" w:eastAsia="Calibri" w:hAnsi="Times New Roman" w:cs="Times New Roman"/>
        </w:rPr>
        <w:t xml:space="preserve">, </w:t>
      </w:r>
      <w:proofErr w:type="spellStart"/>
      <w:r w:rsidRPr="00F677D1">
        <w:rPr>
          <w:rFonts w:ascii="Times New Roman" w:eastAsia="Calibri" w:hAnsi="Times New Roman" w:cs="Times New Roman"/>
          <w:i/>
        </w:rPr>
        <w:t>Cossyra</w:t>
      </w:r>
      <w:proofErr w:type="spellEnd"/>
      <w:r w:rsidRPr="00F677D1">
        <w:rPr>
          <w:rFonts w:ascii="Times New Roman" w:eastAsia="Calibri" w:hAnsi="Times New Roman" w:cs="Times New Roman"/>
          <w:i/>
        </w:rPr>
        <w:t xml:space="preserve"> II. Ricognizione topografica. Storia di un paesaggio mediterraneo</w:t>
      </w:r>
      <w:r w:rsidRPr="00F677D1">
        <w:rPr>
          <w:rFonts w:ascii="Times New Roman" w:eastAsia="Calibri" w:hAnsi="Times New Roman" w:cs="Times New Roman"/>
        </w:rPr>
        <w:t xml:space="preserve">, </w:t>
      </w:r>
      <w:r w:rsidR="000826D1">
        <w:rPr>
          <w:rFonts w:ascii="Times New Roman" w:eastAsia="Calibri" w:hAnsi="Times New Roman" w:cs="Times New Roman"/>
        </w:rPr>
        <w:t>(</w:t>
      </w:r>
      <w:proofErr w:type="spellStart"/>
      <w:r w:rsidR="000826D1">
        <w:rPr>
          <w:rFonts w:ascii="Times New Roman" w:eastAsia="Calibri" w:hAnsi="Times New Roman" w:cs="Times New Roman"/>
        </w:rPr>
        <w:t>=</w:t>
      </w:r>
      <w:r w:rsidRPr="00F677D1">
        <w:rPr>
          <w:rFonts w:ascii="Times New Roman" w:eastAsia="Calibri" w:hAnsi="Times New Roman" w:cs="Times New Roman"/>
        </w:rPr>
        <w:t>Tübinger</w:t>
      </w:r>
      <w:proofErr w:type="spellEnd"/>
      <w:r w:rsidRPr="00F677D1">
        <w:rPr>
          <w:rFonts w:ascii="Times New Roman" w:eastAsia="Calibri" w:hAnsi="Times New Roman" w:cs="Times New Roman"/>
        </w:rPr>
        <w:t xml:space="preserve"> </w:t>
      </w:r>
      <w:proofErr w:type="spellStart"/>
      <w:r w:rsidRPr="00F677D1">
        <w:rPr>
          <w:rFonts w:ascii="Times New Roman" w:eastAsia="Calibri" w:hAnsi="Times New Roman" w:cs="Times New Roman"/>
        </w:rPr>
        <w:t>Archäologische</w:t>
      </w:r>
      <w:proofErr w:type="spellEnd"/>
      <w:r w:rsidRPr="00F677D1">
        <w:rPr>
          <w:rFonts w:ascii="Times New Roman" w:eastAsia="Calibri" w:hAnsi="Times New Roman" w:cs="Times New Roman"/>
        </w:rPr>
        <w:t> </w:t>
      </w:r>
      <w:proofErr w:type="spellStart"/>
      <w:r w:rsidRPr="00F677D1">
        <w:rPr>
          <w:rFonts w:ascii="Times New Roman" w:eastAsia="Calibri" w:hAnsi="Times New Roman" w:cs="Times New Roman"/>
        </w:rPr>
        <w:t>Forschungen</w:t>
      </w:r>
      <w:proofErr w:type="spellEnd"/>
      <w:r w:rsidR="000A2CB6">
        <w:rPr>
          <w:rFonts w:ascii="Times New Roman" w:eastAsia="Calibri" w:hAnsi="Times New Roman" w:cs="Times New Roman"/>
        </w:rPr>
        <w:t xml:space="preserve"> 11</w:t>
      </w:r>
      <w:r w:rsidR="000826D1">
        <w:rPr>
          <w:rFonts w:ascii="Times New Roman" w:eastAsia="Calibri" w:hAnsi="Times New Roman" w:cs="Times New Roman"/>
        </w:rPr>
        <w:t>)</w:t>
      </w:r>
      <w:r w:rsidR="000A2CB6">
        <w:rPr>
          <w:rFonts w:ascii="Times New Roman" w:eastAsia="Calibri" w:hAnsi="Times New Roman" w:cs="Times New Roman"/>
        </w:rPr>
        <w:t xml:space="preserve">, </w:t>
      </w:r>
      <w:proofErr w:type="spellStart"/>
      <w:r w:rsidRPr="00F677D1">
        <w:rPr>
          <w:rFonts w:ascii="Times New Roman" w:eastAsia="Calibri" w:hAnsi="Times New Roman" w:cs="Times New Roman"/>
        </w:rPr>
        <w:t>Verlag</w:t>
      </w:r>
      <w:proofErr w:type="spellEnd"/>
      <w:r w:rsidRPr="00F677D1">
        <w:rPr>
          <w:rFonts w:ascii="Times New Roman" w:eastAsia="Calibri" w:hAnsi="Times New Roman" w:cs="Times New Roman"/>
        </w:rPr>
        <w:t xml:space="preserve"> Marie </w:t>
      </w:r>
      <w:proofErr w:type="spellStart"/>
      <w:r w:rsidRPr="00F677D1">
        <w:rPr>
          <w:rFonts w:ascii="Times New Roman" w:eastAsia="Calibri" w:hAnsi="Times New Roman" w:cs="Times New Roman"/>
        </w:rPr>
        <w:t>Leidorf</w:t>
      </w:r>
      <w:proofErr w:type="spellEnd"/>
      <w:r w:rsidRPr="00F677D1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Pr="00F677D1">
        <w:rPr>
          <w:rFonts w:ascii="Times New Roman" w:eastAsia="Calibri" w:hAnsi="Times New Roman" w:cs="Times New Roman"/>
          <w:bCs/>
        </w:rPr>
        <w:t>Rahden</w:t>
      </w:r>
      <w:proofErr w:type="spellEnd"/>
      <w:r w:rsidR="000A2CB6">
        <w:rPr>
          <w:rFonts w:ascii="Times New Roman" w:eastAsia="Calibri" w:hAnsi="Times New Roman" w:cs="Times New Roman"/>
          <w:bCs/>
        </w:rPr>
        <w:t>/</w:t>
      </w:r>
      <w:proofErr w:type="spellStart"/>
      <w:r w:rsidR="000A2CB6">
        <w:rPr>
          <w:rFonts w:ascii="Times New Roman" w:eastAsia="Calibri" w:hAnsi="Times New Roman" w:cs="Times New Roman"/>
          <w:bCs/>
        </w:rPr>
        <w:t>Westf</w:t>
      </w:r>
      <w:proofErr w:type="spellEnd"/>
      <w:r w:rsidR="000A2CB6">
        <w:rPr>
          <w:rFonts w:ascii="Times New Roman" w:eastAsia="Calibri" w:hAnsi="Times New Roman" w:cs="Times New Roman"/>
          <w:bCs/>
        </w:rPr>
        <w:t>.</w:t>
      </w:r>
      <w:r w:rsidRPr="00F677D1">
        <w:rPr>
          <w:rFonts w:ascii="Times New Roman" w:eastAsia="Calibri" w:hAnsi="Times New Roman" w:cs="Times New Roman"/>
          <w:bCs/>
        </w:rPr>
        <w:t xml:space="preserve"> 2013, </w:t>
      </w:r>
      <w:r w:rsidRPr="00F677D1">
        <w:rPr>
          <w:rFonts w:ascii="Times New Roman" w:eastAsia="Calibri" w:hAnsi="Times New Roman" w:cs="Times New Roman"/>
        </w:rPr>
        <w:t>pp. 384-391.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  <w:lang w:val="fr-FR"/>
        </w:rPr>
      </w:pPr>
      <w:r w:rsidRPr="00F677D1">
        <w:rPr>
          <w:rFonts w:ascii="Times New Roman" w:hAnsi="Times New Roman" w:cs="Times New Roman"/>
          <w:smallCaps/>
        </w:rPr>
        <w:t>Belvedere</w:t>
      </w:r>
      <w:r w:rsidRPr="00F677D1">
        <w:rPr>
          <w:rFonts w:ascii="Times New Roman" w:hAnsi="Times New Roman" w:cs="Times New Roman"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</w:rPr>
        <w:t>et</w:t>
      </w:r>
      <w:proofErr w:type="spellEnd"/>
      <w:r w:rsidRPr="00F677D1">
        <w:rPr>
          <w:rFonts w:ascii="Times New Roman" w:hAnsi="Times New Roman" w:cs="Times New Roman"/>
          <w:i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</w:rPr>
        <w:t>alii</w:t>
      </w:r>
      <w:proofErr w:type="spellEnd"/>
      <w:r w:rsidRPr="00F677D1">
        <w:rPr>
          <w:rFonts w:ascii="Times New Roman" w:hAnsi="Times New Roman" w:cs="Times New Roman"/>
        </w:rPr>
        <w:t xml:space="preserve"> 2006: O. Belvedere, A. </w:t>
      </w:r>
      <w:proofErr w:type="spellStart"/>
      <w:r w:rsidRPr="00F677D1">
        <w:rPr>
          <w:rFonts w:ascii="Times New Roman" w:hAnsi="Times New Roman" w:cs="Times New Roman"/>
        </w:rPr>
        <w:t>Burgio</w:t>
      </w:r>
      <w:proofErr w:type="spellEnd"/>
      <w:r w:rsidRPr="00F677D1">
        <w:rPr>
          <w:rFonts w:ascii="Times New Roman" w:hAnsi="Times New Roman" w:cs="Times New Roman"/>
        </w:rPr>
        <w:t xml:space="preserve">, I. </w:t>
      </w:r>
      <w:proofErr w:type="spellStart"/>
      <w:r w:rsidRPr="00F677D1">
        <w:rPr>
          <w:rFonts w:ascii="Times New Roman" w:hAnsi="Times New Roman" w:cs="Times New Roman"/>
        </w:rPr>
        <w:t>Iliopoulos</w:t>
      </w:r>
      <w:proofErr w:type="spellEnd"/>
      <w:r w:rsidRPr="00F677D1">
        <w:rPr>
          <w:rFonts w:ascii="Times New Roman" w:hAnsi="Times New Roman" w:cs="Times New Roman"/>
        </w:rPr>
        <w:t xml:space="preserve">, G. Montana, F. </w:t>
      </w:r>
      <w:proofErr w:type="spellStart"/>
      <w:r w:rsidRPr="00F677D1">
        <w:rPr>
          <w:rFonts w:ascii="Times New Roman" w:hAnsi="Times New Roman" w:cs="Times New Roman"/>
        </w:rPr>
        <w:t>Spatafora</w:t>
      </w:r>
      <w:proofErr w:type="spellEnd"/>
      <w:r w:rsidRPr="00F677D1">
        <w:rPr>
          <w:rFonts w:ascii="Times New Roman" w:hAnsi="Times New Roman" w:cs="Times New Roman"/>
        </w:rPr>
        <w:t xml:space="preserve">, </w:t>
      </w:r>
      <w:r w:rsidRPr="00F677D1">
        <w:rPr>
          <w:rFonts w:ascii="Times New Roman" w:hAnsi="Times New Roman" w:cs="Times New Roman"/>
          <w:i/>
        </w:rPr>
        <w:t xml:space="preserve">Ceramica a vernice nera di età ellenistica da siti della Sicilia nord-occidentale. </w:t>
      </w:r>
      <w:proofErr w:type="spellStart"/>
      <w:r w:rsidRPr="00F677D1">
        <w:rPr>
          <w:rFonts w:ascii="Times New Roman" w:hAnsi="Times New Roman" w:cs="Times New Roman"/>
          <w:i/>
          <w:lang w:val="fr-FR"/>
        </w:rPr>
        <w:t>Considerazioni</w:t>
      </w:r>
      <w:proofErr w:type="spellEnd"/>
      <w:r w:rsidRPr="00F677D1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  <w:lang w:val="fr-FR"/>
        </w:rPr>
        <w:t>tipologiche</w:t>
      </w:r>
      <w:proofErr w:type="spellEnd"/>
      <w:r w:rsidRPr="00F677D1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  <w:lang w:val="fr-FR"/>
        </w:rPr>
        <w:t>ed</w:t>
      </w:r>
      <w:proofErr w:type="spellEnd"/>
      <w:r w:rsidRPr="00F677D1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  <w:lang w:val="fr-FR"/>
        </w:rPr>
        <w:t>analisi</w:t>
      </w:r>
      <w:proofErr w:type="spellEnd"/>
      <w:r w:rsidRPr="00F677D1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  <w:lang w:val="fr-FR"/>
        </w:rPr>
        <w:t>archeometriche</w:t>
      </w:r>
      <w:proofErr w:type="spellEnd"/>
      <w:r w:rsidRPr="00F677D1">
        <w:rPr>
          <w:rFonts w:ascii="Times New Roman" w:hAnsi="Times New Roman" w:cs="Times New Roman"/>
          <w:lang w:val="fr-FR"/>
        </w:rPr>
        <w:t>, in «Mélanges de l’</w:t>
      </w:r>
      <w:r w:rsidRPr="00F677D1">
        <w:rPr>
          <w:rFonts w:ascii="Times New Roman" w:hAnsi="Times New Roman" w:cs="Times New Roman"/>
          <w:iCs/>
          <w:lang w:val="fr-FR"/>
        </w:rPr>
        <w:t>É</w:t>
      </w:r>
      <w:r w:rsidRPr="00F677D1">
        <w:rPr>
          <w:rFonts w:ascii="Times New Roman" w:hAnsi="Times New Roman" w:cs="Times New Roman"/>
          <w:lang w:val="fr-FR"/>
        </w:rPr>
        <w:t>cole França</w:t>
      </w:r>
      <w:r w:rsidR="00AC59B6">
        <w:rPr>
          <w:rFonts w:ascii="Times New Roman" w:hAnsi="Times New Roman" w:cs="Times New Roman"/>
          <w:lang w:val="fr-FR"/>
        </w:rPr>
        <w:t xml:space="preserve">ise de Rome – Antiquité», 118, </w:t>
      </w:r>
      <w:r w:rsidR="000A2CB6">
        <w:rPr>
          <w:rFonts w:ascii="Times New Roman" w:hAnsi="Times New Roman" w:cs="Times New Roman"/>
          <w:lang w:val="fr-FR"/>
        </w:rPr>
        <w:t xml:space="preserve">2, </w:t>
      </w:r>
      <w:r w:rsidRPr="00F677D1">
        <w:rPr>
          <w:rFonts w:ascii="Times New Roman" w:hAnsi="Times New Roman" w:cs="Times New Roman"/>
          <w:lang w:val="fr-FR"/>
        </w:rPr>
        <w:t>2006, pp. 549-571.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  <w:lang w:val="fr-FR"/>
        </w:rPr>
      </w:pPr>
      <w:r w:rsidRPr="00F677D1">
        <w:rPr>
          <w:rFonts w:ascii="Times New Roman" w:eastAsia="Calibri" w:hAnsi="Times New Roman" w:cs="Times New Roman"/>
          <w:smallCaps/>
          <w:kern w:val="20"/>
          <w:lang w:val="fr-FR"/>
        </w:rPr>
        <w:t>Benoit</w:t>
      </w:r>
      <w:r w:rsidRPr="00F677D1">
        <w:rPr>
          <w:rFonts w:ascii="Times New Roman" w:eastAsia="Calibri" w:hAnsi="Times New Roman" w:cs="Times New Roman"/>
          <w:lang w:val="fr-FR"/>
        </w:rPr>
        <w:t xml:space="preserve"> 1961</w:t>
      </w:r>
      <w:r w:rsidRPr="00F677D1">
        <w:rPr>
          <w:rFonts w:ascii="Times New Roman" w:hAnsi="Times New Roman" w:cs="Times New Roman"/>
          <w:lang w:val="fr-FR"/>
        </w:rPr>
        <w:t xml:space="preserve">: F. Benoit, </w:t>
      </w:r>
      <w:r w:rsidRPr="00F677D1">
        <w:rPr>
          <w:rFonts w:ascii="Times New Roman" w:hAnsi="Times New Roman" w:cs="Times New Roman"/>
          <w:i/>
          <w:lang w:val="fr-FR"/>
        </w:rPr>
        <w:t xml:space="preserve">Fouilles sous-marines. L’épave du Grand </w:t>
      </w:r>
      <w:proofErr w:type="spellStart"/>
      <w:r w:rsidRPr="00F677D1">
        <w:rPr>
          <w:rFonts w:ascii="Times New Roman" w:hAnsi="Times New Roman" w:cs="Times New Roman"/>
          <w:i/>
          <w:lang w:val="fr-FR"/>
        </w:rPr>
        <w:t>Congluè</w:t>
      </w:r>
      <w:proofErr w:type="spellEnd"/>
      <w:r w:rsidRPr="00F677D1">
        <w:rPr>
          <w:rFonts w:ascii="Times New Roman" w:hAnsi="Times New Roman" w:cs="Times New Roman"/>
          <w:i/>
          <w:lang w:val="fr-FR"/>
        </w:rPr>
        <w:t xml:space="preserve"> à Marseille</w:t>
      </w:r>
      <w:r w:rsidR="000A2CB6">
        <w:rPr>
          <w:rFonts w:ascii="Times New Roman" w:hAnsi="Times New Roman" w:cs="Times New Roman"/>
          <w:i/>
          <w:lang w:val="fr-FR"/>
        </w:rPr>
        <w:t xml:space="preserve"> </w:t>
      </w:r>
      <w:r w:rsidR="000A2CB6">
        <w:rPr>
          <w:rFonts w:ascii="Times New Roman" w:hAnsi="Times New Roman" w:cs="Times New Roman"/>
          <w:lang w:val="fr-FR"/>
        </w:rPr>
        <w:t>(Suppl. Gallia 14)</w:t>
      </w:r>
      <w:r w:rsidRPr="00F677D1">
        <w:rPr>
          <w:rFonts w:ascii="Times New Roman" w:hAnsi="Times New Roman" w:cs="Times New Roman"/>
          <w:color w:val="333333"/>
          <w:shd w:val="clear" w:color="auto" w:fill="FFFFFF"/>
          <w:lang w:val="fr-FR"/>
        </w:rPr>
        <w:t xml:space="preserve">, </w:t>
      </w:r>
      <w:r w:rsidR="000A2CB6">
        <w:rPr>
          <w:rFonts w:ascii="Times New Roman" w:hAnsi="Times New Roman" w:cs="Times New Roman"/>
          <w:color w:val="333333"/>
          <w:shd w:val="clear" w:color="auto" w:fill="FFFFFF"/>
          <w:lang w:val="fr-FR"/>
        </w:rPr>
        <w:t>Centre national de la recherche scientifique</w:t>
      </w:r>
      <w:r w:rsidR="000A2CB6">
        <w:rPr>
          <w:rFonts w:ascii="Times New Roman" w:eastAsia="Arial Unicode MS" w:hAnsi="Times New Roman" w:cs="Times New Roman"/>
          <w:color w:val="212063"/>
          <w:sz w:val="16"/>
          <w:szCs w:val="16"/>
          <w:shd w:val="clear" w:color="auto" w:fill="F5F6F7"/>
          <w:lang w:val="fr-FR"/>
        </w:rPr>
        <w:t xml:space="preserve">, </w:t>
      </w:r>
      <w:r w:rsidRPr="00F677D1">
        <w:rPr>
          <w:rFonts w:ascii="Times New Roman" w:hAnsi="Times New Roman" w:cs="Times New Roman"/>
          <w:color w:val="333333"/>
          <w:shd w:val="clear" w:color="auto" w:fill="FFFFFF"/>
          <w:lang w:val="fr-FR"/>
        </w:rPr>
        <w:t xml:space="preserve">Paris, </w:t>
      </w:r>
      <w:r w:rsidR="00D7497B">
        <w:rPr>
          <w:rFonts w:ascii="Times New Roman" w:hAnsi="Times New Roman" w:cs="Times New Roman"/>
          <w:color w:val="333333"/>
          <w:shd w:val="clear" w:color="auto" w:fill="FFFFFF"/>
          <w:lang w:val="fr-FR"/>
        </w:rPr>
        <w:t>1961.</w:t>
      </w:r>
    </w:p>
    <w:p w:rsidR="004B789B" w:rsidRPr="000A2CB6" w:rsidRDefault="004B789B" w:rsidP="00BB064A">
      <w:pPr>
        <w:jc w:val="both"/>
        <w:rPr>
          <w:rFonts w:ascii="Times New Roman" w:hAnsi="Times New Roman" w:cs="Times New Roman"/>
        </w:rPr>
      </w:pPr>
      <w:r w:rsidRPr="00F677D1">
        <w:rPr>
          <w:rFonts w:ascii="Times New Roman" w:hAnsi="Times New Roman" w:cs="Times New Roman"/>
          <w:smallCaps/>
          <w:lang w:val="fr-FR"/>
        </w:rPr>
        <w:t>Benoit</w:t>
      </w:r>
      <w:r w:rsidRPr="00F677D1">
        <w:rPr>
          <w:rFonts w:ascii="Times New Roman" w:hAnsi="Times New Roman" w:cs="Times New Roman"/>
          <w:lang w:val="fr-FR"/>
        </w:rPr>
        <w:t xml:space="preserve"> 1968: F. Benoit, </w:t>
      </w:r>
      <w:r w:rsidRPr="00F677D1">
        <w:rPr>
          <w:rFonts w:ascii="Times New Roman" w:hAnsi="Times New Roman" w:cs="Times New Roman"/>
          <w:i/>
          <w:lang w:val="fr-FR"/>
        </w:rPr>
        <w:t>Résultats historiques des fouille d'Entremont</w:t>
      </w:r>
      <w:r w:rsidRPr="00F677D1">
        <w:rPr>
          <w:rFonts w:ascii="Times New Roman" w:hAnsi="Times New Roman" w:cs="Times New Roman"/>
          <w:lang w:val="fr-FR"/>
        </w:rPr>
        <w:t>, in «</w:t>
      </w:r>
      <w:r w:rsidRPr="00D7497B">
        <w:rPr>
          <w:rFonts w:ascii="Times New Roman" w:hAnsi="Times New Roman" w:cs="Times New Roman"/>
          <w:iCs/>
          <w:lang w:val="fr-FR"/>
        </w:rPr>
        <w:t xml:space="preserve">Gallia. </w:t>
      </w:r>
      <w:proofErr w:type="spellStart"/>
      <w:r w:rsidRPr="000A2CB6">
        <w:rPr>
          <w:rFonts w:ascii="Times New Roman" w:hAnsi="Times New Roman" w:cs="Times New Roman"/>
          <w:iCs/>
        </w:rPr>
        <w:t>Fouilles</w:t>
      </w:r>
      <w:proofErr w:type="spellEnd"/>
      <w:r w:rsidRPr="000A2CB6">
        <w:rPr>
          <w:rFonts w:ascii="Times New Roman" w:hAnsi="Times New Roman" w:cs="Times New Roman"/>
          <w:iCs/>
        </w:rPr>
        <w:t xml:space="preserve"> </w:t>
      </w:r>
      <w:proofErr w:type="spellStart"/>
      <w:r w:rsidRPr="000A2CB6">
        <w:rPr>
          <w:rFonts w:ascii="Times New Roman" w:hAnsi="Times New Roman" w:cs="Times New Roman"/>
          <w:iCs/>
        </w:rPr>
        <w:t>et</w:t>
      </w:r>
      <w:proofErr w:type="spellEnd"/>
      <w:r w:rsidRPr="000A2CB6">
        <w:rPr>
          <w:rFonts w:ascii="Times New Roman" w:hAnsi="Times New Roman" w:cs="Times New Roman"/>
          <w:iCs/>
        </w:rPr>
        <w:t xml:space="preserve"> </w:t>
      </w:r>
      <w:proofErr w:type="spellStart"/>
      <w:r w:rsidRPr="000A2CB6">
        <w:rPr>
          <w:rFonts w:ascii="Times New Roman" w:hAnsi="Times New Roman" w:cs="Times New Roman"/>
          <w:iCs/>
        </w:rPr>
        <w:t>monuments</w:t>
      </w:r>
      <w:proofErr w:type="spellEnd"/>
      <w:r w:rsidRPr="000A2CB6">
        <w:rPr>
          <w:rFonts w:ascii="Times New Roman" w:hAnsi="Times New Roman" w:cs="Times New Roman"/>
          <w:iCs/>
        </w:rPr>
        <w:t xml:space="preserve"> </w:t>
      </w:r>
      <w:proofErr w:type="spellStart"/>
      <w:r w:rsidRPr="000A2CB6">
        <w:rPr>
          <w:rFonts w:ascii="Times New Roman" w:hAnsi="Times New Roman" w:cs="Times New Roman"/>
          <w:iCs/>
        </w:rPr>
        <w:t>archèologiques</w:t>
      </w:r>
      <w:proofErr w:type="spellEnd"/>
      <w:r w:rsidRPr="000A2CB6">
        <w:rPr>
          <w:rFonts w:ascii="Times New Roman" w:hAnsi="Times New Roman" w:cs="Times New Roman"/>
          <w:iCs/>
        </w:rPr>
        <w:t xml:space="preserve"> en France </w:t>
      </w:r>
      <w:proofErr w:type="spellStart"/>
      <w:r w:rsidRPr="000A2CB6">
        <w:rPr>
          <w:rFonts w:ascii="Times New Roman" w:hAnsi="Times New Roman" w:cs="Times New Roman"/>
          <w:iCs/>
        </w:rPr>
        <w:t>mètropolitaine</w:t>
      </w:r>
      <w:proofErr w:type="spellEnd"/>
      <w:r w:rsidRPr="000A2CB6">
        <w:rPr>
          <w:rFonts w:ascii="Times New Roman" w:hAnsi="Times New Roman" w:cs="Times New Roman"/>
          <w:i/>
          <w:iCs/>
        </w:rPr>
        <w:t>»,</w:t>
      </w:r>
      <w:r w:rsidRPr="000A2CB6">
        <w:rPr>
          <w:rFonts w:ascii="Times New Roman" w:hAnsi="Times New Roman" w:cs="Times New Roman"/>
          <w:iCs/>
        </w:rPr>
        <w:t xml:space="preserve"> </w:t>
      </w:r>
      <w:r w:rsidR="00AC59B6">
        <w:rPr>
          <w:rFonts w:ascii="Times New Roman" w:hAnsi="Times New Roman" w:cs="Times New Roman"/>
        </w:rPr>
        <w:t xml:space="preserve">26, </w:t>
      </w:r>
      <w:r w:rsidRPr="000A2CB6">
        <w:rPr>
          <w:rFonts w:ascii="Times New Roman" w:hAnsi="Times New Roman" w:cs="Times New Roman"/>
        </w:rPr>
        <w:t>1, 1968, pp. 1-31.</w:t>
      </w:r>
    </w:p>
    <w:p w:rsidR="004B789B" w:rsidRDefault="004B789B" w:rsidP="00BB064A">
      <w:pPr>
        <w:jc w:val="both"/>
        <w:rPr>
          <w:rFonts w:ascii="Times New Roman" w:eastAsia="Times New Roman" w:hAnsi="Times New Roman" w:cs="Times New Roman"/>
        </w:rPr>
      </w:pPr>
      <w:r w:rsidRPr="00F677D1">
        <w:rPr>
          <w:rFonts w:ascii="Times New Roman" w:hAnsi="Times New Roman" w:cs="Times New Roman"/>
          <w:smallCaps/>
        </w:rPr>
        <w:t xml:space="preserve">Bianchini </w:t>
      </w:r>
      <w:proofErr w:type="spellStart"/>
      <w:r w:rsidRPr="00F677D1">
        <w:rPr>
          <w:rFonts w:ascii="Times New Roman" w:hAnsi="Times New Roman" w:cs="Times New Roman"/>
          <w:i/>
        </w:rPr>
        <w:t>et</w:t>
      </w:r>
      <w:proofErr w:type="spellEnd"/>
      <w:r w:rsidRPr="00F677D1">
        <w:rPr>
          <w:rFonts w:ascii="Times New Roman" w:hAnsi="Times New Roman" w:cs="Times New Roman"/>
          <w:i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</w:rPr>
        <w:t>alii</w:t>
      </w:r>
      <w:proofErr w:type="spellEnd"/>
      <w:r w:rsidRPr="00F677D1">
        <w:rPr>
          <w:rFonts w:ascii="Times New Roman" w:hAnsi="Times New Roman" w:cs="Times New Roman"/>
        </w:rPr>
        <w:t xml:space="preserve"> 2000 - S. Bianchini, F. </w:t>
      </w:r>
      <w:proofErr w:type="spellStart"/>
      <w:r w:rsidRPr="00F677D1">
        <w:rPr>
          <w:rFonts w:ascii="Times New Roman" w:hAnsi="Times New Roman" w:cs="Times New Roman"/>
        </w:rPr>
        <w:t>Cibecchini</w:t>
      </w:r>
      <w:proofErr w:type="spellEnd"/>
      <w:r w:rsidRPr="00F677D1">
        <w:rPr>
          <w:rFonts w:ascii="Times New Roman" w:hAnsi="Times New Roman" w:cs="Times New Roman"/>
        </w:rPr>
        <w:t xml:space="preserve">, M. </w:t>
      </w:r>
      <w:proofErr w:type="spellStart"/>
      <w:r w:rsidRPr="00F677D1">
        <w:rPr>
          <w:rFonts w:ascii="Times New Roman" w:hAnsi="Times New Roman" w:cs="Times New Roman"/>
        </w:rPr>
        <w:t>Pasquinucci</w:t>
      </w:r>
      <w:proofErr w:type="spellEnd"/>
      <w:r w:rsidRPr="00F677D1">
        <w:rPr>
          <w:rFonts w:ascii="Times New Roman" w:hAnsi="Times New Roman" w:cs="Times New Roman"/>
        </w:rPr>
        <w:t xml:space="preserve">, </w:t>
      </w:r>
      <w:r w:rsidRPr="00F677D1">
        <w:rPr>
          <w:rFonts w:ascii="Times New Roman" w:hAnsi="Times New Roman" w:cs="Times New Roman"/>
          <w:i/>
        </w:rPr>
        <w:t>Aspetti e problemi della ceramica a vernice nera del II-I sec. a.C. nell’Etruria nord-occidentale</w:t>
      </w:r>
      <w:r w:rsidRPr="00F677D1">
        <w:rPr>
          <w:rFonts w:ascii="Times New Roman" w:hAnsi="Times New Roman" w:cs="Times New Roman"/>
        </w:rPr>
        <w:t xml:space="preserve">, in X. </w:t>
      </w:r>
      <w:proofErr w:type="spellStart"/>
      <w:r w:rsidRPr="00F677D1">
        <w:rPr>
          <w:rFonts w:ascii="Times New Roman" w:eastAsia="Times New Roman" w:hAnsi="Times New Roman" w:cs="Times New Roman"/>
        </w:rPr>
        <w:t>Aquilué</w:t>
      </w:r>
      <w:proofErr w:type="spellEnd"/>
      <w:r w:rsidRPr="00F677D1">
        <w:rPr>
          <w:rFonts w:ascii="Times New Roman" w:eastAsia="Times New Roman" w:hAnsi="Times New Roman" w:cs="Times New Roman"/>
        </w:rPr>
        <w:t>, J. Garcia</w:t>
      </w:r>
      <w:r w:rsidR="000A2CB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2CB6">
        <w:rPr>
          <w:rFonts w:ascii="Times New Roman" w:eastAsia="Times New Roman" w:hAnsi="Times New Roman" w:cs="Times New Roman"/>
        </w:rPr>
        <w:t>Rosellò</w:t>
      </w:r>
      <w:proofErr w:type="spellEnd"/>
      <w:r w:rsidR="000A2CB6">
        <w:rPr>
          <w:rFonts w:ascii="Times New Roman" w:eastAsia="Times New Roman" w:hAnsi="Times New Roman" w:cs="Times New Roman"/>
        </w:rPr>
        <w:t xml:space="preserve">, J. </w:t>
      </w:r>
      <w:proofErr w:type="spellStart"/>
      <w:r w:rsidR="000A2CB6">
        <w:rPr>
          <w:rFonts w:ascii="Times New Roman" w:eastAsia="Times New Roman" w:hAnsi="Times New Roman" w:cs="Times New Roman"/>
        </w:rPr>
        <w:t>Guitart</w:t>
      </w:r>
      <w:proofErr w:type="spellEnd"/>
      <w:r w:rsidR="000A2CB6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0A2CB6">
        <w:rPr>
          <w:rFonts w:ascii="Times New Roman" w:eastAsia="Times New Roman" w:hAnsi="Times New Roman" w:cs="Times New Roman"/>
        </w:rPr>
        <w:t>eds</w:t>
      </w:r>
      <w:proofErr w:type="spellEnd"/>
      <w:r w:rsidR="000A2CB6">
        <w:rPr>
          <w:rFonts w:ascii="Times New Roman" w:eastAsia="Times New Roman" w:hAnsi="Times New Roman" w:cs="Times New Roman"/>
        </w:rPr>
        <w:t>.)</w:t>
      </w:r>
      <w:r w:rsidRPr="00F677D1">
        <w:rPr>
          <w:rFonts w:ascii="Times New Roman" w:eastAsia="Times New Roman" w:hAnsi="Times New Roman" w:cs="Times New Roman"/>
        </w:rPr>
        <w:t xml:space="preserve">, </w:t>
      </w:r>
      <w:r w:rsidRPr="00F677D1">
        <w:rPr>
          <w:rFonts w:ascii="Times New Roman" w:eastAsia="Times New Roman" w:hAnsi="Times New Roman" w:cs="Times New Roman"/>
          <w:i/>
          <w:iCs/>
        </w:rPr>
        <w:t xml:space="preserve">La </w:t>
      </w:r>
      <w:proofErr w:type="spellStart"/>
      <w:r w:rsidRPr="00F677D1">
        <w:rPr>
          <w:rFonts w:ascii="Times New Roman" w:eastAsia="Times New Roman" w:hAnsi="Times New Roman" w:cs="Times New Roman"/>
          <w:i/>
          <w:iCs/>
        </w:rPr>
        <w:t>ceràmica</w:t>
      </w:r>
      <w:proofErr w:type="spellEnd"/>
      <w:r w:rsidRPr="00F677D1">
        <w:rPr>
          <w:rFonts w:ascii="Times New Roman" w:eastAsia="Times New Roman" w:hAnsi="Times New Roman" w:cs="Times New Roman"/>
          <w:i/>
          <w:iCs/>
        </w:rPr>
        <w:t xml:space="preserve"> de </w:t>
      </w:r>
      <w:proofErr w:type="spellStart"/>
      <w:r w:rsidRPr="00F677D1">
        <w:rPr>
          <w:rFonts w:ascii="Times New Roman" w:eastAsia="Times New Roman" w:hAnsi="Times New Roman" w:cs="Times New Roman"/>
          <w:i/>
          <w:iCs/>
        </w:rPr>
        <w:t>vernìs</w:t>
      </w:r>
      <w:proofErr w:type="spellEnd"/>
      <w:r w:rsidRPr="00F677D1">
        <w:rPr>
          <w:rFonts w:ascii="Times New Roman" w:eastAsia="Times New Roman" w:hAnsi="Times New Roman" w:cs="Times New Roman"/>
          <w:i/>
          <w:iCs/>
        </w:rPr>
        <w:t xml:space="preserve"> negre </w:t>
      </w:r>
      <w:proofErr w:type="spellStart"/>
      <w:r w:rsidRPr="00F677D1">
        <w:rPr>
          <w:rFonts w:ascii="Times New Roman" w:eastAsia="Times New Roman" w:hAnsi="Times New Roman" w:cs="Times New Roman"/>
          <w:i/>
          <w:iCs/>
        </w:rPr>
        <w:t>dels</w:t>
      </w:r>
      <w:proofErr w:type="spellEnd"/>
      <w:r w:rsidRPr="00F677D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F677D1">
        <w:rPr>
          <w:rFonts w:ascii="Times New Roman" w:eastAsia="Times New Roman" w:hAnsi="Times New Roman" w:cs="Times New Roman"/>
          <w:i/>
          <w:iCs/>
        </w:rPr>
        <w:t>segles</w:t>
      </w:r>
      <w:proofErr w:type="spellEnd"/>
      <w:r w:rsidRPr="00F677D1">
        <w:rPr>
          <w:rFonts w:ascii="Times New Roman" w:eastAsia="Times New Roman" w:hAnsi="Times New Roman" w:cs="Times New Roman"/>
          <w:i/>
          <w:iCs/>
        </w:rPr>
        <w:t xml:space="preserve"> II i </w:t>
      </w:r>
      <w:proofErr w:type="spellStart"/>
      <w:r w:rsidRPr="00F677D1">
        <w:rPr>
          <w:rFonts w:ascii="Times New Roman" w:eastAsia="Times New Roman" w:hAnsi="Times New Roman" w:cs="Times New Roman"/>
          <w:i/>
          <w:iCs/>
        </w:rPr>
        <w:t>I</w:t>
      </w:r>
      <w:proofErr w:type="spellEnd"/>
      <w:r w:rsidRPr="00F677D1">
        <w:rPr>
          <w:rFonts w:ascii="Times New Roman" w:eastAsia="Times New Roman" w:hAnsi="Times New Roman" w:cs="Times New Roman"/>
          <w:i/>
          <w:iCs/>
        </w:rPr>
        <w:t xml:space="preserve"> a.C. </w:t>
      </w:r>
      <w:proofErr w:type="spellStart"/>
      <w:r w:rsidRPr="00F677D1">
        <w:rPr>
          <w:rFonts w:ascii="Times New Roman" w:eastAsia="Times New Roman" w:hAnsi="Times New Roman" w:cs="Times New Roman"/>
          <w:i/>
          <w:iCs/>
        </w:rPr>
        <w:t>Centres</w:t>
      </w:r>
      <w:proofErr w:type="spellEnd"/>
      <w:r w:rsidRPr="00F677D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F677D1">
        <w:rPr>
          <w:rFonts w:ascii="Times New Roman" w:eastAsia="Times New Roman" w:hAnsi="Times New Roman" w:cs="Times New Roman"/>
          <w:i/>
          <w:iCs/>
        </w:rPr>
        <w:t>productors</w:t>
      </w:r>
      <w:proofErr w:type="spellEnd"/>
      <w:r w:rsidRPr="00F677D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F677D1">
        <w:rPr>
          <w:rFonts w:ascii="Times New Roman" w:eastAsia="Times New Roman" w:hAnsi="Times New Roman" w:cs="Times New Roman"/>
          <w:i/>
          <w:iCs/>
        </w:rPr>
        <w:t>mediterranis</w:t>
      </w:r>
      <w:proofErr w:type="spellEnd"/>
      <w:r w:rsidRPr="00F677D1">
        <w:rPr>
          <w:rFonts w:ascii="Times New Roman" w:eastAsia="Times New Roman" w:hAnsi="Times New Roman" w:cs="Times New Roman"/>
          <w:i/>
          <w:iCs/>
        </w:rPr>
        <w:t xml:space="preserve"> i </w:t>
      </w:r>
      <w:proofErr w:type="spellStart"/>
      <w:r w:rsidRPr="00F677D1">
        <w:rPr>
          <w:rFonts w:ascii="Times New Roman" w:eastAsia="Times New Roman" w:hAnsi="Times New Roman" w:cs="Times New Roman"/>
          <w:i/>
          <w:iCs/>
        </w:rPr>
        <w:t>comercialitzaciò</w:t>
      </w:r>
      <w:proofErr w:type="spellEnd"/>
      <w:r w:rsidRPr="00F677D1">
        <w:rPr>
          <w:rFonts w:ascii="Times New Roman" w:eastAsia="Times New Roman" w:hAnsi="Times New Roman" w:cs="Times New Roman"/>
          <w:i/>
          <w:iCs/>
        </w:rPr>
        <w:t xml:space="preserve"> a la </w:t>
      </w:r>
      <w:proofErr w:type="spellStart"/>
      <w:r w:rsidRPr="00F677D1">
        <w:rPr>
          <w:rFonts w:ascii="Times New Roman" w:eastAsia="Times New Roman" w:hAnsi="Times New Roman" w:cs="Times New Roman"/>
          <w:i/>
          <w:iCs/>
        </w:rPr>
        <w:t>Penìnsula</w:t>
      </w:r>
      <w:proofErr w:type="spellEnd"/>
      <w:r w:rsidRPr="00F677D1">
        <w:rPr>
          <w:rFonts w:ascii="Times New Roman" w:eastAsia="Times New Roman" w:hAnsi="Times New Roman" w:cs="Times New Roman"/>
          <w:i/>
          <w:iCs/>
        </w:rPr>
        <w:t xml:space="preserve"> Ibérica</w:t>
      </w:r>
      <w:r w:rsidRPr="00F677D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677D1">
        <w:rPr>
          <w:rFonts w:ascii="Times New Roman" w:eastAsia="Times New Roman" w:hAnsi="Times New Roman" w:cs="Times New Roman"/>
        </w:rPr>
        <w:t>Patronat</w:t>
      </w:r>
      <w:proofErr w:type="spellEnd"/>
      <w:r w:rsidRPr="00F677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7D1">
        <w:rPr>
          <w:rFonts w:ascii="Times New Roman" w:eastAsia="Times New Roman" w:hAnsi="Times New Roman" w:cs="Times New Roman"/>
        </w:rPr>
        <w:t>Municipal</w:t>
      </w:r>
      <w:proofErr w:type="spellEnd"/>
      <w:r w:rsidRPr="00F677D1">
        <w:rPr>
          <w:rFonts w:ascii="Times New Roman" w:eastAsia="Times New Roman" w:hAnsi="Times New Roman" w:cs="Times New Roman"/>
        </w:rPr>
        <w:t xml:space="preserve"> de Cultura, </w:t>
      </w:r>
      <w:proofErr w:type="spellStart"/>
      <w:r w:rsidRPr="00F677D1">
        <w:rPr>
          <w:rFonts w:ascii="Times New Roman" w:eastAsia="Times New Roman" w:hAnsi="Times New Roman" w:cs="Times New Roman"/>
        </w:rPr>
        <w:t>Matarò</w:t>
      </w:r>
      <w:proofErr w:type="spellEnd"/>
      <w:r w:rsidRPr="00F677D1">
        <w:rPr>
          <w:rFonts w:ascii="Times New Roman" w:eastAsia="Times New Roman" w:hAnsi="Times New Roman" w:cs="Times New Roman"/>
        </w:rPr>
        <w:t xml:space="preserve"> 2000, pp. 7-17.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r w:rsidRPr="00F677D1">
        <w:rPr>
          <w:rFonts w:ascii="Times New Roman" w:hAnsi="Times New Roman" w:cs="Times New Roman"/>
          <w:smallCaps/>
          <w:kern w:val="20"/>
        </w:rPr>
        <w:t>Carboni</w:t>
      </w:r>
      <w:r w:rsidRPr="00F677D1">
        <w:rPr>
          <w:rFonts w:ascii="Times New Roman" w:hAnsi="Times New Roman" w:cs="Times New Roman"/>
        </w:rPr>
        <w:t xml:space="preserve"> 2016: R. Carboni, </w:t>
      </w:r>
      <w:r w:rsidRPr="00F677D1">
        <w:rPr>
          <w:rFonts w:ascii="Times New Roman" w:hAnsi="Times New Roman" w:cs="Times New Roman"/>
          <w:i/>
        </w:rPr>
        <w:t>Nora – ex area militare: le terrecotte votive</w:t>
      </w:r>
      <w:r w:rsidRPr="00F677D1">
        <w:rPr>
          <w:rFonts w:ascii="Times New Roman" w:hAnsi="Times New Roman" w:cs="Times New Roman"/>
        </w:rPr>
        <w:t xml:space="preserve">, in S. </w:t>
      </w:r>
      <w:proofErr w:type="spellStart"/>
      <w:r w:rsidRPr="00F677D1">
        <w:rPr>
          <w:rFonts w:ascii="Times New Roman" w:hAnsi="Times New Roman" w:cs="Times New Roman"/>
        </w:rPr>
        <w:t>Angiolillo</w:t>
      </w:r>
      <w:proofErr w:type="spellEnd"/>
      <w:r w:rsidRPr="00F677D1">
        <w:rPr>
          <w:rFonts w:ascii="Times New Roman" w:hAnsi="Times New Roman" w:cs="Times New Roman"/>
        </w:rPr>
        <w:t xml:space="preserve">, M. </w:t>
      </w:r>
      <w:proofErr w:type="spellStart"/>
      <w:r w:rsidRPr="00F677D1">
        <w:rPr>
          <w:rFonts w:ascii="Times New Roman" w:hAnsi="Times New Roman" w:cs="Times New Roman"/>
        </w:rPr>
        <w:t>Giuman</w:t>
      </w:r>
      <w:proofErr w:type="spellEnd"/>
      <w:r w:rsidRPr="00F677D1">
        <w:rPr>
          <w:rFonts w:ascii="Times New Roman" w:hAnsi="Times New Roman" w:cs="Times New Roman"/>
        </w:rPr>
        <w:t xml:space="preserve">, R. Carboni, E. </w:t>
      </w:r>
      <w:proofErr w:type="spellStart"/>
      <w:r w:rsidRPr="00F677D1">
        <w:rPr>
          <w:rFonts w:ascii="Times New Roman" w:hAnsi="Times New Roman" w:cs="Times New Roman"/>
        </w:rPr>
        <w:t>Cruccas</w:t>
      </w:r>
      <w:proofErr w:type="spellEnd"/>
      <w:r w:rsidRPr="00F677D1">
        <w:rPr>
          <w:rFonts w:ascii="Times New Roman" w:hAnsi="Times New Roman" w:cs="Times New Roman"/>
        </w:rPr>
        <w:t xml:space="preserve"> (</w:t>
      </w:r>
      <w:proofErr w:type="spellStart"/>
      <w:r w:rsidRPr="00F677D1">
        <w:rPr>
          <w:rFonts w:ascii="Times New Roman" w:hAnsi="Times New Roman" w:cs="Times New Roman"/>
        </w:rPr>
        <w:t>eds</w:t>
      </w:r>
      <w:proofErr w:type="spellEnd"/>
      <w:r w:rsidRPr="00F677D1">
        <w:rPr>
          <w:rFonts w:ascii="Times New Roman" w:hAnsi="Times New Roman" w:cs="Times New Roman"/>
        </w:rPr>
        <w:t xml:space="preserve">.), </w:t>
      </w:r>
      <w:r w:rsidRPr="00F677D1">
        <w:rPr>
          <w:rFonts w:ascii="Times New Roman" w:hAnsi="Times New Roman" w:cs="Times New Roman"/>
          <w:i/>
        </w:rPr>
        <w:t>Nora Antiqua. Atti del Convegno di Studi.</w:t>
      </w:r>
      <w:r w:rsidRPr="00F677D1">
        <w:rPr>
          <w:rFonts w:ascii="Times New Roman" w:hAnsi="Times New Roman" w:cs="Times New Roman"/>
        </w:rPr>
        <w:t xml:space="preserve"> Cagliari, Cittadella dei Musei 3-4 ottobre 2014, </w:t>
      </w:r>
      <w:proofErr w:type="spellStart"/>
      <w:r w:rsidRPr="00F677D1">
        <w:rPr>
          <w:rFonts w:ascii="Times New Roman" w:hAnsi="Times New Roman" w:cs="Times New Roman"/>
        </w:rPr>
        <w:t>Morlacchi</w:t>
      </w:r>
      <w:proofErr w:type="spellEnd"/>
      <w:r w:rsidRPr="00F677D1">
        <w:rPr>
          <w:rFonts w:ascii="Times New Roman" w:hAnsi="Times New Roman" w:cs="Times New Roman"/>
        </w:rPr>
        <w:t xml:space="preserve"> Editore </w:t>
      </w:r>
      <w:proofErr w:type="spellStart"/>
      <w:r w:rsidRPr="00F677D1">
        <w:rPr>
          <w:rFonts w:ascii="Times New Roman" w:hAnsi="Times New Roman" w:cs="Times New Roman"/>
        </w:rPr>
        <w:t>University</w:t>
      </w:r>
      <w:proofErr w:type="spellEnd"/>
      <w:r w:rsidRPr="00F677D1">
        <w:rPr>
          <w:rFonts w:ascii="Times New Roman" w:hAnsi="Times New Roman" w:cs="Times New Roman"/>
        </w:rPr>
        <w:t xml:space="preserve"> Press, Perugia 2016, pp. 35-38. 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F677D1">
        <w:rPr>
          <w:rFonts w:ascii="Times New Roman" w:hAnsi="Times New Roman" w:cs="Times New Roman"/>
          <w:smallCaps/>
          <w:kern w:val="20"/>
        </w:rPr>
        <w:t>Carboni</w:t>
      </w:r>
      <w:r w:rsidRPr="00F677D1">
        <w:rPr>
          <w:rFonts w:ascii="Times New Roman" w:hAnsi="Times New Roman" w:cs="Times New Roman"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</w:rPr>
        <w:t>et</w:t>
      </w:r>
      <w:proofErr w:type="spellEnd"/>
      <w:r w:rsidRPr="00F677D1">
        <w:rPr>
          <w:rFonts w:ascii="Times New Roman" w:hAnsi="Times New Roman" w:cs="Times New Roman"/>
          <w:i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</w:rPr>
        <w:t>alii</w:t>
      </w:r>
      <w:proofErr w:type="spellEnd"/>
      <w:r w:rsidRPr="00F677D1">
        <w:rPr>
          <w:rFonts w:ascii="Times New Roman" w:hAnsi="Times New Roman" w:cs="Times New Roman"/>
        </w:rPr>
        <w:t xml:space="preserve"> 2014: R. Carboni, E. </w:t>
      </w:r>
      <w:proofErr w:type="spellStart"/>
      <w:r w:rsidRPr="00F677D1">
        <w:rPr>
          <w:rFonts w:ascii="Times New Roman" w:hAnsi="Times New Roman" w:cs="Times New Roman"/>
        </w:rPr>
        <w:t>Cruccas</w:t>
      </w:r>
      <w:proofErr w:type="spellEnd"/>
      <w:r w:rsidRPr="00F677D1">
        <w:rPr>
          <w:rFonts w:ascii="Times New Roman" w:hAnsi="Times New Roman" w:cs="Times New Roman"/>
        </w:rPr>
        <w:t xml:space="preserve">, L. </w:t>
      </w:r>
      <w:proofErr w:type="spellStart"/>
      <w:r w:rsidRPr="00F677D1">
        <w:rPr>
          <w:rFonts w:ascii="Times New Roman" w:hAnsi="Times New Roman" w:cs="Times New Roman"/>
        </w:rPr>
        <w:t>Lanteri</w:t>
      </w:r>
      <w:proofErr w:type="spellEnd"/>
      <w:r w:rsidRPr="00F677D1">
        <w:rPr>
          <w:rFonts w:ascii="Times New Roman" w:hAnsi="Times New Roman" w:cs="Times New Roman"/>
        </w:rPr>
        <w:t xml:space="preserve">, </w:t>
      </w:r>
      <w:r w:rsidRPr="00F677D1">
        <w:rPr>
          <w:rFonts w:ascii="Times New Roman" w:hAnsi="Times New Roman" w:cs="Times New Roman"/>
          <w:i/>
        </w:rPr>
        <w:t xml:space="preserve">Indagini archeologiche dell’Università degli Studi di Cagliari a Nora (CA). Progetto </w:t>
      </w:r>
      <w:proofErr w:type="spellStart"/>
      <w:r w:rsidRPr="00F677D1">
        <w:rPr>
          <w:rFonts w:ascii="Times New Roman" w:hAnsi="Times New Roman" w:cs="Times New Roman"/>
          <w:i/>
        </w:rPr>
        <w:t>Isthmos</w:t>
      </w:r>
      <w:proofErr w:type="spellEnd"/>
      <w:r w:rsidRPr="00F677D1">
        <w:rPr>
          <w:rFonts w:ascii="Times New Roman" w:hAnsi="Times New Roman" w:cs="Times New Roman"/>
          <w:i/>
        </w:rPr>
        <w:t xml:space="preserve"> – Ricognizione e campagna di scavo 2013</w:t>
      </w:r>
      <w:r w:rsidRPr="00F677D1">
        <w:rPr>
          <w:rFonts w:ascii="Times New Roman" w:hAnsi="Times New Roman" w:cs="Times New Roman"/>
        </w:rPr>
        <w:t xml:space="preserve">, in </w:t>
      </w:r>
      <w:r w:rsidRPr="00F677D1">
        <w:rPr>
          <w:rFonts w:ascii="Times New Roman" w:hAnsi="Times New Roman" w:cs="Times New Roman"/>
          <w:iCs/>
          <w:shd w:val="clear" w:color="auto" w:fill="FFFFFF"/>
        </w:rPr>
        <w:t>«</w:t>
      </w:r>
      <w:r w:rsidRPr="00F677D1">
        <w:rPr>
          <w:rFonts w:ascii="Times New Roman" w:hAnsi="Times New Roman" w:cs="Times New Roman"/>
          <w:shd w:val="clear" w:color="auto" w:fill="FFFFFF"/>
        </w:rPr>
        <w:t xml:space="preserve">Fasti on </w:t>
      </w:r>
      <w:proofErr w:type="spellStart"/>
      <w:r w:rsidR="000A2CB6">
        <w:rPr>
          <w:rFonts w:ascii="Times New Roman" w:hAnsi="Times New Roman" w:cs="Times New Roman"/>
          <w:shd w:val="clear" w:color="auto" w:fill="FFFFFF"/>
        </w:rPr>
        <w:t>Line</w:t>
      </w:r>
      <w:proofErr w:type="spellEnd"/>
      <w:r w:rsidR="000A2CB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0A2CB6">
        <w:rPr>
          <w:rFonts w:ascii="Times New Roman" w:hAnsi="Times New Roman" w:cs="Times New Roman"/>
          <w:shd w:val="clear" w:color="auto" w:fill="FFFFFF"/>
        </w:rPr>
        <w:t>Documents&amp;Research</w:t>
      </w:r>
      <w:proofErr w:type="spellEnd"/>
      <w:r w:rsidR="000A2CB6">
        <w:rPr>
          <w:rFonts w:ascii="Times New Roman" w:hAnsi="Times New Roman" w:cs="Times New Roman"/>
          <w:shd w:val="clear" w:color="auto" w:fill="FFFFFF"/>
        </w:rPr>
        <w:t>»,</w:t>
      </w:r>
      <w:r w:rsidRPr="00F677D1">
        <w:rPr>
          <w:rFonts w:ascii="Times New Roman" w:hAnsi="Times New Roman" w:cs="Times New Roman"/>
          <w:shd w:val="clear" w:color="auto" w:fill="FFFFFF"/>
        </w:rPr>
        <w:t> </w:t>
      </w:r>
      <w:r w:rsidR="000A2CB6">
        <w:rPr>
          <w:rFonts w:ascii="Times New Roman" w:hAnsi="Times New Roman" w:cs="Times New Roman"/>
          <w:bCs/>
          <w:shd w:val="clear" w:color="auto" w:fill="FFFFFF"/>
        </w:rPr>
        <w:t xml:space="preserve">307, 2014. </w:t>
      </w:r>
      <w:hyperlink r:id="rId5" w:history="1">
        <w:r w:rsidR="00253A7D" w:rsidRPr="00511952">
          <w:rPr>
            <w:rStyle w:val="Collegamentoipertestuale"/>
            <w:rFonts w:ascii="Times New Roman" w:hAnsi="Times New Roman" w:cs="Times New Roman"/>
            <w:bCs/>
            <w:shd w:val="clear" w:color="auto" w:fill="FFFFFF"/>
          </w:rPr>
          <w:t>http://www.fastionline.org/docs/FOLDER-it-2014-307.pdf</w:t>
        </w:r>
      </w:hyperlink>
      <w:r w:rsidR="00253A7D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r w:rsidRPr="00F677D1">
        <w:rPr>
          <w:rFonts w:ascii="Times New Roman" w:hAnsi="Times New Roman" w:cs="Times New Roman"/>
          <w:smallCaps/>
          <w:kern w:val="20"/>
        </w:rPr>
        <w:t>Carboni</w:t>
      </w:r>
      <w:r w:rsidRPr="00F677D1">
        <w:rPr>
          <w:rFonts w:ascii="Times New Roman" w:hAnsi="Times New Roman" w:cs="Times New Roman"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</w:rPr>
        <w:t>et</w:t>
      </w:r>
      <w:proofErr w:type="spellEnd"/>
      <w:r w:rsidRPr="00F677D1">
        <w:rPr>
          <w:rFonts w:ascii="Times New Roman" w:hAnsi="Times New Roman" w:cs="Times New Roman"/>
          <w:i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</w:rPr>
        <w:t>alii</w:t>
      </w:r>
      <w:proofErr w:type="spellEnd"/>
      <w:r w:rsidRPr="00F677D1">
        <w:rPr>
          <w:rFonts w:ascii="Times New Roman" w:hAnsi="Times New Roman" w:cs="Times New Roman"/>
        </w:rPr>
        <w:t xml:space="preserve"> 2015: </w:t>
      </w:r>
      <w:r w:rsidRPr="00F677D1">
        <w:rPr>
          <w:rFonts w:ascii="Times New Roman" w:hAnsi="Times New Roman" w:cs="Times New Roman"/>
          <w:shd w:val="clear" w:color="auto" w:fill="FFFFFF"/>
        </w:rPr>
        <w:t xml:space="preserve">R. Carboni, E. </w:t>
      </w:r>
      <w:proofErr w:type="spellStart"/>
      <w:r w:rsidRPr="00F677D1">
        <w:rPr>
          <w:rFonts w:ascii="Times New Roman" w:hAnsi="Times New Roman" w:cs="Times New Roman"/>
          <w:shd w:val="clear" w:color="auto" w:fill="FFFFFF"/>
        </w:rPr>
        <w:t>Cruccas</w:t>
      </w:r>
      <w:proofErr w:type="spellEnd"/>
      <w:r w:rsidRPr="00F677D1">
        <w:rPr>
          <w:rFonts w:ascii="Times New Roman" w:hAnsi="Times New Roman" w:cs="Times New Roman"/>
          <w:shd w:val="clear" w:color="auto" w:fill="FFFFFF"/>
        </w:rPr>
        <w:t xml:space="preserve">, L. </w:t>
      </w:r>
      <w:proofErr w:type="spellStart"/>
      <w:r w:rsidRPr="00F677D1">
        <w:rPr>
          <w:rFonts w:ascii="Times New Roman" w:hAnsi="Times New Roman" w:cs="Times New Roman"/>
          <w:shd w:val="clear" w:color="auto" w:fill="FFFFFF"/>
        </w:rPr>
        <w:t>Lanteri</w:t>
      </w:r>
      <w:proofErr w:type="spellEnd"/>
      <w:r w:rsidRPr="00F677D1">
        <w:rPr>
          <w:rFonts w:ascii="Times New Roman" w:hAnsi="Times New Roman" w:cs="Times New Roman"/>
          <w:shd w:val="clear" w:color="auto" w:fill="FFFFFF"/>
        </w:rPr>
        <w:t xml:space="preserve">, </w:t>
      </w:r>
      <w:r w:rsidRPr="00D7497B">
        <w:rPr>
          <w:rFonts w:ascii="Times New Roman" w:hAnsi="Times New Roman" w:cs="Times New Roman"/>
          <w:i/>
          <w:shd w:val="clear" w:color="auto" w:fill="FFFFFF"/>
        </w:rPr>
        <w:t>Nora (</w:t>
      </w:r>
      <w:proofErr w:type="spellStart"/>
      <w:r w:rsidRPr="00D7497B">
        <w:rPr>
          <w:rFonts w:ascii="Times New Roman" w:hAnsi="Times New Roman" w:cs="Times New Roman"/>
          <w:i/>
          <w:shd w:val="clear" w:color="auto" w:fill="FFFFFF"/>
        </w:rPr>
        <w:t>Pula-Cagliari</w:t>
      </w:r>
      <w:proofErr w:type="spellEnd"/>
      <w:r w:rsidRPr="00D7497B">
        <w:rPr>
          <w:rFonts w:ascii="Times New Roman" w:hAnsi="Times New Roman" w:cs="Times New Roman"/>
          <w:i/>
          <w:shd w:val="clear" w:color="auto" w:fill="FFFFFF"/>
        </w:rPr>
        <w:t>).</w:t>
      </w:r>
      <w:r w:rsidRPr="00F677D1">
        <w:rPr>
          <w:rFonts w:ascii="Times New Roman" w:hAnsi="Times New Roman" w:cs="Times New Roman"/>
          <w:shd w:val="clear" w:color="auto" w:fill="FFFFFF"/>
        </w:rPr>
        <w:t xml:space="preserve"> </w:t>
      </w:r>
      <w:r w:rsidRPr="00F677D1">
        <w:rPr>
          <w:rFonts w:ascii="Times New Roman" w:hAnsi="Times New Roman" w:cs="Times New Roman"/>
          <w:i/>
          <w:shd w:val="clear" w:color="auto" w:fill="FFFFFF"/>
        </w:rPr>
        <w:t xml:space="preserve">Progetto </w:t>
      </w:r>
      <w:proofErr w:type="spellStart"/>
      <w:r w:rsidRPr="00F677D1">
        <w:rPr>
          <w:rFonts w:ascii="Times New Roman" w:hAnsi="Times New Roman" w:cs="Times New Roman"/>
          <w:i/>
          <w:shd w:val="clear" w:color="auto" w:fill="FFFFFF"/>
        </w:rPr>
        <w:t>Isthmos</w:t>
      </w:r>
      <w:proofErr w:type="spellEnd"/>
      <w:r w:rsidRPr="00F677D1">
        <w:rPr>
          <w:rFonts w:ascii="Times New Roman" w:hAnsi="Times New Roman" w:cs="Times New Roman"/>
          <w:i/>
          <w:shd w:val="clear" w:color="auto" w:fill="FFFFFF"/>
        </w:rPr>
        <w:t xml:space="preserve">. Campagna di </w:t>
      </w:r>
      <w:proofErr w:type="spellStart"/>
      <w:r w:rsidRPr="00F677D1">
        <w:rPr>
          <w:rFonts w:ascii="Times New Roman" w:hAnsi="Times New Roman" w:cs="Times New Roman"/>
          <w:i/>
          <w:shd w:val="clear" w:color="auto" w:fill="FFFFFF"/>
        </w:rPr>
        <w:t>survey</w:t>
      </w:r>
      <w:proofErr w:type="spellEnd"/>
      <w:r w:rsidRPr="00F677D1">
        <w:rPr>
          <w:rFonts w:ascii="Times New Roman" w:hAnsi="Times New Roman" w:cs="Times New Roman"/>
          <w:i/>
          <w:shd w:val="clear" w:color="auto" w:fill="FFFFFF"/>
        </w:rPr>
        <w:t xml:space="preserve"> e scavo 2013</w:t>
      </w:r>
      <w:r w:rsidRPr="00F677D1">
        <w:rPr>
          <w:rFonts w:ascii="Times New Roman" w:hAnsi="Times New Roman" w:cs="Times New Roman"/>
          <w:shd w:val="clear" w:color="auto" w:fill="FFFFFF"/>
        </w:rPr>
        <w:t xml:space="preserve">, in P. Ruggeri (ed.), </w:t>
      </w:r>
      <w:r w:rsidRPr="00F677D1">
        <w:rPr>
          <w:rFonts w:ascii="Times New Roman" w:hAnsi="Times New Roman" w:cs="Times New Roman"/>
          <w:i/>
          <w:shd w:val="clear" w:color="auto" w:fill="FFFFFF"/>
        </w:rPr>
        <w:t xml:space="preserve">L'Africa romana: Momenti di continuità e rottura: bilancio di trent'anni di convegni: atti del 20 Convegno Internazionale di studi, Alghero - Porto Conte </w:t>
      </w:r>
      <w:r w:rsidRPr="00F677D1">
        <w:rPr>
          <w:rFonts w:ascii="Times New Roman" w:hAnsi="Times New Roman" w:cs="Times New Roman"/>
          <w:i/>
          <w:shd w:val="clear" w:color="auto" w:fill="FFFFFF"/>
        </w:rPr>
        <w:lastRenderedPageBreak/>
        <w:t>Ricerche, 26-29 settembre 2013</w:t>
      </w:r>
      <w:r w:rsidRPr="00F677D1">
        <w:rPr>
          <w:rFonts w:ascii="Times New Roman" w:hAnsi="Times New Roman" w:cs="Times New Roman"/>
          <w:shd w:val="clear" w:color="auto" w:fill="FFFFFF"/>
        </w:rPr>
        <w:t xml:space="preserve"> (= Collana del Dipartimento di storia, scienza dell'uomo e della formazione, Università degli St</w:t>
      </w:r>
      <w:r w:rsidR="00B63081">
        <w:rPr>
          <w:rFonts w:ascii="Times New Roman" w:hAnsi="Times New Roman" w:cs="Times New Roman"/>
          <w:shd w:val="clear" w:color="auto" w:fill="FFFFFF"/>
        </w:rPr>
        <w:t>udi di Sassari 49), Volume III</w:t>
      </w:r>
      <w:r w:rsidRPr="00F677D1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F677D1">
        <w:rPr>
          <w:rFonts w:ascii="Times New Roman" w:hAnsi="Times New Roman" w:cs="Times New Roman"/>
          <w:shd w:val="clear" w:color="auto" w:fill="FFFFFF"/>
        </w:rPr>
        <w:t>Carocci</w:t>
      </w:r>
      <w:proofErr w:type="spellEnd"/>
      <w:r w:rsidRPr="00F677D1">
        <w:rPr>
          <w:rFonts w:ascii="Times New Roman" w:hAnsi="Times New Roman" w:cs="Times New Roman"/>
          <w:shd w:val="clear" w:color="auto" w:fill="FFFFFF"/>
        </w:rPr>
        <w:t xml:space="preserve">, Roma 2015, pp. </w:t>
      </w:r>
      <w:r w:rsidRPr="00F677D1">
        <w:rPr>
          <w:rFonts w:ascii="Times New Roman" w:hAnsi="Times New Roman" w:cs="Times New Roman"/>
        </w:rPr>
        <w:t xml:space="preserve">1829-1839.  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r w:rsidRPr="00F677D1">
        <w:rPr>
          <w:rFonts w:ascii="Times New Roman" w:hAnsi="Times New Roman" w:cs="Times New Roman"/>
          <w:smallCaps/>
          <w:kern w:val="20"/>
        </w:rPr>
        <w:t xml:space="preserve">Carboni, </w:t>
      </w:r>
      <w:proofErr w:type="spellStart"/>
      <w:r w:rsidRPr="00F677D1">
        <w:rPr>
          <w:rFonts w:ascii="Times New Roman" w:hAnsi="Times New Roman" w:cs="Times New Roman"/>
          <w:smallCaps/>
          <w:kern w:val="20"/>
        </w:rPr>
        <w:t>Cruccas</w:t>
      </w:r>
      <w:proofErr w:type="spellEnd"/>
      <w:r w:rsidRPr="00F677D1">
        <w:rPr>
          <w:rFonts w:ascii="Times New Roman" w:hAnsi="Times New Roman" w:cs="Times New Roman"/>
          <w:smallCaps/>
          <w:kern w:val="20"/>
        </w:rPr>
        <w:t xml:space="preserve"> </w:t>
      </w:r>
      <w:r w:rsidRPr="00F677D1">
        <w:rPr>
          <w:rFonts w:ascii="Times New Roman" w:hAnsi="Times New Roman" w:cs="Times New Roman"/>
        </w:rPr>
        <w:t xml:space="preserve">2016: R. Carboni, E. </w:t>
      </w:r>
      <w:proofErr w:type="spellStart"/>
      <w:r w:rsidRPr="00F677D1">
        <w:rPr>
          <w:rFonts w:ascii="Times New Roman" w:hAnsi="Times New Roman" w:cs="Times New Roman"/>
        </w:rPr>
        <w:t>Cruccas</w:t>
      </w:r>
      <w:proofErr w:type="spellEnd"/>
      <w:r w:rsidRPr="00F677D1">
        <w:rPr>
          <w:rFonts w:ascii="Times New Roman" w:hAnsi="Times New Roman" w:cs="Times New Roman"/>
        </w:rPr>
        <w:t xml:space="preserve">, </w:t>
      </w:r>
      <w:r w:rsidRPr="00F677D1">
        <w:rPr>
          <w:rFonts w:ascii="Times New Roman" w:hAnsi="Times New Roman" w:cs="Times New Roman"/>
          <w:i/>
        </w:rPr>
        <w:t>Indagini archeologiche dell’Università di Cagliari nell’ex area militare di Nora (anno 2014)</w:t>
      </w:r>
      <w:r w:rsidRPr="00F677D1">
        <w:rPr>
          <w:rFonts w:ascii="Times New Roman" w:hAnsi="Times New Roman" w:cs="Times New Roman"/>
        </w:rPr>
        <w:t xml:space="preserve">, in S. </w:t>
      </w:r>
      <w:proofErr w:type="spellStart"/>
      <w:r w:rsidRPr="00F677D1">
        <w:rPr>
          <w:rFonts w:ascii="Times New Roman" w:hAnsi="Times New Roman" w:cs="Times New Roman"/>
        </w:rPr>
        <w:t>Angiolillo</w:t>
      </w:r>
      <w:proofErr w:type="spellEnd"/>
      <w:r w:rsidRPr="00F677D1">
        <w:rPr>
          <w:rFonts w:ascii="Times New Roman" w:hAnsi="Times New Roman" w:cs="Times New Roman"/>
        </w:rPr>
        <w:t xml:space="preserve">, M. </w:t>
      </w:r>
      <w:proofErr w:type="spellStart"/>
      <w:r w:rsidRPr="00F677D1">
        <w:rPr>
          <w:rFonts w:ascii="Times New Roman" w:hAnsi="Times New Roman" w:cs="Times New Roman"/>
        </w:rPr>
        <w:t>Giuman</w:t>
      </w:r>
      <w:proofErr w:type="spellEnd"/>
      <w:r w:rsidRPr="00F677D1">
        <w:rPr>
          <w:rFonts w:ascii="Times New Roman" w:hAnsi="Times New Roman" w:cs="Times New Roman"/>
        </w:rPr>
        <w:t xml:space="preserve">, R. Carboni, E. </w:t>
      </w:r>
      <w:proofErr w:type="spellStart"/>
      <w:r w:rsidRPr="00F677D1">
        <w:rPr>
          <w:rFonts w:ascii="Times New Roman" w:hAnsi="Times New Roman" w:cs="Times New Roman"/>
        </w:rPr>
        <w:t>Cruccas</w:t>
      </w:r>
      <w:proofErr w:type="spellEnd"/>
      <w:r w:rsidRPr="00F677D1">
        <w:rPr>
          <w:rFonts w:ascii="Times New Roman" w:hAnsi="Times New Roman" w:cs="Times New Roman"/>
        </w:rPr>
        <w:t xml:space="preserve"> (</w:t>
      </w:r>
      <w:proofErr w:type="spellStart"/>
      <w:r w:rsidRPr="00F677D1">
        <w:rPr>
          <w:rFonts w:ascii="Times New Roman" w:hAnsi="Times New Roman" w:cs="Times New Roman"/>
        </w:rPr>
        <w:t>eds</w:t>
      </w:r>
      <w:proofErr w:type="spellEnd"/>
      <w:r w:rsidRPr="00F677D1">
        <w:rPr>
          <w:rFonts w:ascii="Times New Roman" w:hAnsi="Times New Roman" w:cs="Times New Roman"/>
        </w:rPr>
        <w:t xml:space="preserve">.), </w:t>
      </w:r>
      <w:r w:rsidRPr="00F677D1">
        <w:rPr>
          <w:rFonts w:ascii="Times New Roman" w:hAnsi="Times New Roman" w:cs="Times New Roman"/>
          <w:i/>
        </w:rPr>
        <w:t xml:space="preserve">Nora Antiqua. Atti del Convegno di Studi. </w:t>
      </w:r>
      <w:r w:rsidRPr="00F677D1">
        <w:rPr>
          <w:rFonts w:ascii="Times New Roman" w:hAnsi="Times New Roman" w:cs="Times New Roman"/>
        </w:rPr>
        <w:t xml:space="preserve">Cagliari, Cittadella dei Musei 3-4 ottobre 2014, </w:t>
      </w:r>
      <w:proofErr w:type="spellStart"/>
      <w:r w:rsidRPr="00F677D1">
        <w:rPr>
          <w:rFonts w:ascii="Times New Roman" w:hAnsi="Times New Roman" w:cs="Times New Roman"/>
        </w:rPr>
        <w:t>Morlacchi</w:t>
      </w:r>
      <w:proofErr w:type="spellEnd"/>
      <w:r w:rsidRPr="00F677D1">
        <w:rPr>
          <w:rFonts w:ascii="Times New Roman" w:hAnsi="Times New Roman" w:cs="Times New Roman"/>
        </w:rPr>
        <w:t xml:space="preserve"> Editore </w:t>
      </w:r>
      <w:proofErr w:type="spellStart"/>
      <w:r w:rsidRPr="00F677D1">
        <w:rPr>
          <w:rFonts w:ascii="Times New Roman" w:hAnsi="Times New Roman" w:cs="Times New Roman"/>
        </w:rPr>
        <w:t>University</w:t>
      </w:r>
      <w:proofErr w:type="spellEnd"/>
      <w:r w:rsidRPr="00F677D1">
        <w:rPr>
          <w:rFonts w:ascii="Times New Roman" w:hAnsi="Times New Roman" w:cs="Times New Roman"/>
        </w:rPr>
        <w:t xml:space="preserve"> Press, Perugia 2016, pp. 21-27. </w:t>
      </w:r>
    </w:p>
    <w:p w:rsidR="004B789B" w:rsidRPr="00FC02E1" w:rsidRDefault="004B789B" w:rsidP="00BB064A">
      <w:pPr>
        <w:jc w:val="both"/>
        <w:rPr>
          <w:rFonts w:ascii="Times New Roman" w:hAnsi="Times New Roman" w:cs="Times New Roman"/>
          <w:b/>
          <w:bCs/>
          <w:shd w:val="clear" w:color="auto" w:fill="FFFFFF"/>
          <w:lang w:val="fr-FR"/>
        </w:rPr>
      </w:pPr>
      <w:r w:rsidRPr="00F677D1">
        <w:rPr>
          <w:rFonts w:ascii="Times New Roman" w:hAnsi="Times New Roman" w:cs="Times New Roman"/>
          <w:smallCaps/>
          <w:shd w:val="clear" w:color="auto" w:fill="FFFFFF"/>
        </w:rPr>
        <w:t xml:space="preserve">Carboni, </w:t>
      </w:r>
      <w:proofErr w:type="spellStart"/>
      <w:r w:rsidRPr="00F677D1">
        <w:rPr>
          <w:rFonts w:ascii="Times New Roman" w:hAnsi="Times New Roman" w:cs="Times New Roman"/>
          <w:smallCaps/>
          <w:shd w:val="clear" w:color="auto" w:fill="FFFFFF"/>
        </w:rPr>
        <w:t>Cruccas</w:t>
      </w:r>
      <w:proofErr w:type="spellEnd"/>
      <w:r w:rsidRPr="00F677D1">
        <w:rPr>
          <w:rFonts w:ascii="Times New Roman" w:hAnsi="Times New Roman" w:cs="Times New Roman"/>
          <w:shd w:val="clear" w:color="auto" w:fill="FFFFFF"/>
        </w:rPr>
        <w:t xml:space="preserve"> 2017: R. Carboni, E. </w:t>
      </w:r>
      <w:proofErr w:type="spellStart"/>
      <w:r w:rsidRPr="00F677D1">
        <w:rPr>
          <w:rFonts w:ascii="Times New Roman" w:hAnsi="Times New Roman" w:cs="Times New Roman"/>
          <w:shd w:val="clear" w:color="auto" w:fill="FFFFFF"/>
        </w:rPr>
        <w:t>Cruccas</w:t>
      </w:r>
      <w:proofErr w:type="spellEnd"/>
      <w:r w:rsidRPr="00F677D1">
        <w:rPr>
          <w:rFonts w:ascii="Times New Roman" w:hAnsi="Times New Roman" w:cs="Times New Roman"/>
          <w:shd w:val="clear" w:color="auto" w:fill="FFFFFF"/>
        </w:rPr>
        <w:t>, 2017, </w:t>
      </w:r>
      <w:r w:rsidRPr="00F677D1">
        <w:rPr>
          <w:rFonts w:ascii="Times New Roman" w:hAnsi="Times New Roman" w:cs="Times New Roman"/>
          <w:i/>
          <w:iCs/>
          <w:shd w:val="clear" w:color="auto" w:fill="FFFFFF"/>
        </w:rPr>
        <w:t xml:space="preserve">Indagini archeologiche dell’Università degli Studi di Cagliari a Nora (CA) Progetto </w:t>
      </w:r>
      <w:proofErr w:type="spellStart"/>
      <w:r w:rsidRPr="00F677D1">
        <w:rPr>
          <w:rFonts w:ascii="Times New Roman" w:hAnsi="Times New Roman" w:cs="Times New Roman"/>
          <w:i/>
          <w:iCs/>
          <w:shd w:val="clear" w:color="auto" w:fill="FFFFFF"/>
        </w:rPr>
        <w:t>Isthmos</w:t>
      </w:r>
      <w:proofErr w:type="spellEnd"/>
      <w:r w:rsidRPr="00F677D1">
        <w:rPr>
          <w:rFonts w:ascii="Times New Roman" w:hAnsi="Times New Roman" w:cs="Times New Roman"/>
          <w:i/>
          <w:iCs/>
          <w:shd w:val="clear" w:color="auto" w:fill="FFFFFF"/>
        </w:rPr>
        <w:t xml:space="preserve"> - Campagne di scavo 2015-2016, </w:t>
      </w:r>
      <w:r w:rsidRPr="00F677D1">
        <w:rPr>
          <w:rFonts w:ascii="Times New Roman" w:hAnsi="Times New Roman" w:cs="Times New Roman"/>
          <w:iCs/>
          <w:shd w:val="clear" w:color="auto" w:fill="FFFFFF"/>
        </w:rPr>
        <w:t>«</w:t>
      </w:r>
      <w:r w:rsidRPr="00F677D1">
        <w:rPr>
          <w:rFonts w:ascii="Times New Roman" w:hAnsi="Times New Roman" w:cs="Times New Roman"/>
          <w:shd w:val="clear" w:color="auto" w:fill="FFFFFF"/>
        </w:rPr>
        <w:t xml:space="preserve">Fasti on </w:t>
      </w:r>
      <w:proofErr w:type="spellStart"/>
      <w:r w:rsidRPr="00F677D1">
        <w:rPr>
          <w:rFonts w:ascii="Times New Roman" w:hAnsi="Times New Roman" w:cs="Times New Roman"/>
          <w:shd w:val="clear" w:color="auto" w:fill="FFFFFF"/>
        </w:rPr>
        <w:t>Line</w:t>
      </w:r>
      <w:proofErr w:type="spellEnd"/>
      <w:r w:rsidRPr="00F677D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677D1">
        <w:rPr>
          <w:rFonts w:ascii="Times New Roman" w:hAnsi="Times New Roman" w:cs="Times New Roman"/>
          <w:shd w:val="clear" w:color="auto" w:fill="FFFFFF"/>
        </w:rPr>
        <w:t>D</w:t>
      </w:r>
      <w:r w:rsidR="00B63081">
        <w:rPr>
          <w:rFonts w:ascii="Times New Roman" w:hAnsi="Times New Roman" w:cs="Times New Roman"/>
          <w:shd w:val="clear" w:color="auto" w:fill="FFFFFF"/>
        </w:rPr>
        <w:t>ocuments&amp;Research</w:t>
      </w:r>
      <w:proofErr w:type="spellEnd"/>
      <w:r w:rsidR="00B63081">
        <w:rPr>
          <w:rFonts w:ascii="Times New Roman" w:hAnsi="Times New Roman" w:cs="Times New Roman"/>
          <w:shd w:val="clear" w:color="auto" w:fill="FFFFFF"/>
        </w:rPr>
        <w:t>», 373, 2017</w:t>
      </w:r>
      <w:r w:rsidRPr="00F677D1">
        <w:rPr>
          <w:rFonts w:ascii="Times New Roman" w:hAnsi="Times New Roman" w:cs="Times New Roman"/>
          <w:bCs/>
          <w:shd w:val="clear" w:color="auto" w:fill="FFFFFF"/>
        </w:rPr>
        <w:t>.</w:t>
      </w:r>
      <w:r w:rsidR="00253A7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hyperlink r:id="rId6" w:history="1">
        <w:r w:rsidR="00253A7D" w:rsidRPr="00FC02E1">
          <w:rPr>
            <w:rStyle w:val="Collegamentoipertestuale"/>
            <w:rFonts w:ascii="Times New Roman" w:hAnsi="Times New Roman" w:cs="Times New Roman"/>
            <w:bCs/>
            <w:shd w:val="clear" w:color="auto" w:fill="FFFFFF"/>
            <w:lang w:val="fr-FR"/>
          </w:rPr>
          <w:t>http://www.fastionline.org/docs/FOLDER-it-2017-373.pdf</w:t>
        </w:r>
      </w:hyperlink>
      <w:r w:rsidR="00253A7D" w:rsidRPr="00FC02E1">
        <w:rPr>
          <w:rFonts w:ascii="Times New Roman" w:hAnsi="Times New Roman" w:cs="Times New Roman"/>
          <w:bCs/>
          <w:shd w:val="clear" w:color="auto" w:fill="FFFFFF"/>
          <w:lang w:val="fr-FR"/>
        </w:rPr>
        <w:t xml:space="preserve"> 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  <w:lang w:val="fr-FR"/>
        </w:rPr>
      </w:pPr>
      <w:proofErr w:type="spellStart"/>
      <w:r w:rsidRPr="00F677D1">
        <w:rPr>
          <w:rFonts w:ascii="Times New Roman" w:eastAsia="Calibri" w:hAnsi="Times New Roman" w:cs="Times New Roman"/>
          <w:smallCaps/>
          <w:kern w:val="20"/>
          <w:lang w:val="fr-FR"/>
        </w:rPr>
        <w:t>Chelbi</w:t>
      </w:r>
      <w:proofErr w:type="spellEnd"/>
      <w:r w:rsidRPr="00F677D1">
        <w:rPr>
          <w:rFonts w:ascii="Times New Roman" w:eastAsia="Calibri" w:hAnsi="Times New Roman" w:cs="Times New Roman"/>
          <w:lang w:val="fr-FR"/>
        </w:rPr>
        <w:t xml:space="preserve"> 1992: </w:t>
      </w:r>
      <w:r w:rsidRPr="00F677D1">
        <w:rPr>
          <w:rFonts w:ascii="Times New Roman" w:hAnsi="Times New Roman" w:cs="Times New Roman"/>
          <w:lang w:val="fr-FR"/>
        </w:rPr>
        <w:t xml:space="preserve">F. </w:t>
      </w:r>
      <w:proofErr w:type="spellStart"/>
      <w:r w:rsidRPr="00F677D1">
        <w:rPr>
          <w:rFonts w:ascii="Times New Roman" w:hAnsi="Times New Roman" w:cs="Times New Roman"/>
          <w:lang w:val="fr-FR"/>
        </w:rPr>
        <w:t>Chelbi</w:t>
      </w:r>
      <w:proofErr w:type="spellEnd"/>
      <w:r w:rsidRPr="00F677D1">
        <w:rPr>
          <w:rFonts w:ascii="Times New Roman" w:hAnsi="Times New Roman" w:cs="Times New Roman"/>
          <w:lang w:val="fr-FR"/>
        </w:rPr>
        <w:t xml:space="preserve">, </w:t>
      </w:r>
      <w:r w:rsidRPr="00F677D1">
        <w:rPr>
          <w:rFonts w:ascii="Times New Roman" w:hAnsi="Times New Roman" w:cs="Times New Roman"/>
          <w:i/>
          <w:iCs/>
          <w:lang w:val="fr-FR"/>
        </w:rPr>
        <w:t>Céramique à vernis noir de Carthage,</w:t>
      </w:r>
      <w:r w:rsidRPr="00F677D1">
        <w:rPr>
          <w:rFonts w:ascii="Times New Roman" w:hAnsi="Times New Roman" w:cs="Times New Roman"/>
          <w:lang w:val="fr-FR"/>
        </w:rPr>
        <w:t xml:space="preserve"> </w:t>
      </w:r>
      <w:r w:rsidRPr="00F677D1">
        <w:rPr>
          <w:rFonts w:ascii="Times New Roman" w:hAnsi="Times New Roman" w:cs="Times New Roman"/>
          <w:shd w:val="clear" w:color="auto" w:fill="FFFEFB"/>
          <w:lang w:val="fr-FR"/>
        </w:rPr>
        <w:t xml:space="preserve">Institut national d’archéologie et d’art, </w:t>
      </w:r>
      <w:r w:rsidRPr="00F677D1">
        <w:rPr>
          <w:rFonts w:ascii="Times New Roman" w:hAnsi="Times New Roman" w:cs="Times New Roman"/>
          <w:lang w:val="fr-FR"/>
        </w:rPr>
        <w:t>Tunis 1992.</w:t>
      </w:r>
    </w:p>
    <w:p w:rsidR="004B789B" w:rsidRDefault="00FC02E1" w:rsidP="00BB064A">
      <w:pPr>
        <w:jc w:val="both"/>
        <w:rPr>
          <w:rFonts w:ascii="Times New Roman" w:hAnsi="Times New Roman" w:cs="Times New Roman"/>
        </w:rPr>
      </w:pPr>
      <w:proofErr w:type="spellStart"/>
      <w:r w:rsidRPr="00FC02E1">
        <w:rPr>
          <w:rFonts w:ascii="Times New Roman" w:hAnsi="Times New Roman" w:cs="Times New Roman"/>
          <w:smallCaps/>
        </w:rPr>
        <w:t>Chessa</w:t>
      </w:r>
      <w:proofErr w:type="spellEnd"/>
      <w:r w:rsidR="0004213A">
        <w:rPr>
          <w:rFonts w:ascii="Times New Roman" w:hAnsi="Times New Roman" w:cs="Times New Roman"/>
        </w:rPr>
        <w:t xml:space="preserve"> 1992</w:t>
      </w:r>
      <w:r w:rsidR="004B789B" w:rsidRPr="00F677D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I. </w:t>
      </w:r>
      <w:proofErr w:type="spellStart"/>
      <w:r>
        <w:rPr>
          <w:rFonts w:ascii="Times New Roman" w:hAnsi="Times New Roman" w:cs="Times New Roman"/>
        </w:rPr>
        <w:t>Chessa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CD298F">
        <w:rPr>
          <w:rFonts w:ascii="Times New Roman" w:hAnsi="Times New Roman" w:cs="Times New Roman"/>
          <w:i/>
        </w:rPr>
        <w:t xml:space="preserve">La ceramica </w:t>
      </w:r>
      <w:proofErr w:type="spellStart"/>
      <w:r w:rsidRPr="00CD298F">
        <w:rPr>
          <w:rFonts w:ascii="Times New Roman" w:hAnsi="Times New Roman" w:cs="Times New Roman"/>
          <w:i/>
        </w:rPr>
        <w:t>greco-orientale</w:t>
      </w:r>
      <w:proofErr w:type="spellEnd"/>
      <w:r>
        <w:rPr>
          <w:rFonts w:ascii="Times New Roman" w:hAnsi="Times New Roman" w:cs="Times New Roman"/>
        </w:rPr>
        <w:t xml:space="preserve">, in C. Tronchetti, I. </w:t>
      </w:r>
      <w:proofErr w:type="spellStart"/>
      <w:r>
        <w:rPr>
          <w:rFonts w:ascii="Times New Roman" w:hAnsi="Times New Roman" w:cs="Times New Roman"/>
        </w:rPr>
        <w:t>Chessa</w:t>
      </w:r>
      <w:proofErr w:type="spellEnd"/>
      <w:r>
        <w:rPr>
          <w:rFonts w:ascii="Times New Roman" w:hAnsi="Times New Roman" w:cs="Times New Roman"/>
        </w:rPr>
        <w:t>, L. Cappai, L. Manfredi, V. Santoni, C. Sorrentino</w:t>
      </w:r>
      <w:r w:rsidR="00CD298F">
        <w:rPr>
          <w:rFonts w:ascii="Times New Roman" w:hAnsi="Times New Roman" w:cs="Times New Roman"/>
        </w:rPr>
        <w:t xml:space="preserve"> (</w:t>
      </w:r>
      <w:proofErr w:type="spellStart"/>
      <w:r w:rsidR="00CD298F">
        <w:rPr>
          <w:rFonts w:ascii="Times New Roman" w:hAnsi="Times New Roman" w:cs="Times New Roman"/>
        </w:rPr>
        <w:t>eds</w:t>
      </w:r>
      <w:proofErr w:type="spellEnd"/>
      <w:r w:rsidR="00CD298F"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</w:rPr>
        <w:t xml:space="preserve">, </w:t>
      </w:r>
      <w:r w:rsidRPr="00CD298F">
        <w:rPr>
          <w:rFonts w:ascii="Times New Roman" w:hAnsi="Times New Roman" w:cs="Times New Roman"/>
          <w:i/>
        </w:rPr>
        <w:t>Lo scavo di via Brenta a Cagliari. I livelli fenicio-punici e romani</w:t>
      </w:r>
      <w:r w:rsidR="00CD298F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Quaderni della Soprintendenza Archeologica per le provincie di Cagliari e Oristano</w:t>
      </w:r>
      <w:r w:rsidR="00CD298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D298F">
        <w:rPr>
          <w:rFonts w:ascii="Times New Roman" w:hAnsi="Times New Roman" w:cs="Times New Roman"/>
        </w:rPr>
        <w:t>Supplemento 9), Cagliari 1993, p. 57.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proofErr w:type="spellStart"/>
      <w:r w:rsidRPr="00F677D1">
        <w:rPr>
          <w:rFonts w:ascii="Times New Roman" w:eastAsia="Calibri" w:hAnsi="Times New Roman" w:cs="Times New Roman"/>
          <w:smallCaps/>
          <w:kern w:val="20"/>
        </w:rPr>
        <w:t>Cibecchini</w:t>
      </w:r>
      <w:proofErr w:type="spellEnd"/>
      <w:r w:rsidRPr="00F677D1">
        <w:rPr>
          <w:rFonts w:ascii="Times New Roman" w:hAnsi="Times New Roman" w:cs="Times New Roman"/>
        </w:rPr>
        <w:t xml:space="preserve"> 2007: </w:t>
      </w:r>
      <w:r w:rsidRPr="00F677D1">
        <w:rPr>
          <w:rFonts w:ascii="Times New Roman" w:hAnsi="Times New Roman" w:cs="Times New Roman"/>
          <w:bCs/>
        </w:rPr>
        <w:t xml:space="preserve">F. </w:t>
      </w:r>
      <w:proofErr w:type="spellStart"/>
      <w:r w:rsidRPr="00F677D1">
        <w:rPr>
          <w:rFonts w:ascii="Times New Roman" w:hAnsi="Times New Roman" w:cs="Times New Roman"/>
          <w:bCs/>
        </w:rPr>
        <w:t>Cibecchini</w:t>
      </w:r>
      <w:proofErr w:type="spellEnd"/>
      <w:r w:rsidRPr="00F677D1">
        <w:rPr>
          <w:rFonts w:ascii="Times New Roman" w:hAnsi="Times New Roman" w:cs="Times New Roman"/>
          <w:bCs/>
        </w:rPr>
        <w:t>,</w:t>
      </w:r>
      <w:r w:rsidRPr="00F677D1">
        <w:rPr>
          <w:rFonts w:ascii="Times New Roman" w:hAnsi="Times New Roman" w:cs="Times New Roman"/>
          <w:b/>
          <w:bCs/>
        </w:rPr>
        <w:t xml:space="preserve"> </w:t>
      </w:r>
      <w:r w:rsidRPr="00D7497B">
        <w:rPr>
          <w:rFonts w:ascii="Times New Roman" w:hAnsi="Times New Roman" w:cs="Times New Roman"/>
          <w:i/>
        </w:rPr>
        <w:t xml:space="preserve">La ceramica a vernice nera d’importazione dello scavo di </w:t>
      </w:r>
      <w:proofErr w:type="spellStart"/>
      <w:r w:rsidRPr="00D7497B">
        <w:rPr>
          <w:rFonts w:ascii="Times New Roman" w:hAnsi="Times New Roman" w:cs="Times New Roman"/>
          <w:i/>
        </w:rPr>
        <w:t>Place</w:t>
      </w:r>
      <w:proofErr w:type="spellEnd"/>
      <w:r w:rsidRPr="00D7497B">
        <w:rPr>
          <w:rFonts w:ascii="Times New Roman" w:hAnsi="Times New Roman" w:cs="Times New Roman"/>
          <w:i/>
        </w:rPr>
        <w:t xml:space="preserve"> </w:t>
      </w:r>
      <w:proofErr w:type="spellStart"/>
      <w:r w:rsidRPr="00D7497B">
        <w:rPr>
          <w:rFonts w:ascii="Times New Roman" w:hAnsi="Times New Roman" w:cs="Times New Roman"/>
          <w:i/>
        </w:rPr>
        <w:t>Villeneuve-Bargemon</w:t>
      </w:r>
      <w:proofErr w:type="spellEnd"/>
      <w:r w:rsidRPr="00D7497B">
        <w:rPr>
          <w:rFonts w:ascii="Times New Roman" w:hAnsi="Times New Roman" w:cs="Times New Roman"/>
          <w:i/>
        </w:rPr>
        <w:t xml:space="preserve"> a Marsiglia</w:t>
      </w:r>
      <w:r w:rsidRPr="00F677D1">
        <w:rPr>
          <w:rFonts w:ascii="Times New Roman" w:hAnsi="Times New Roman" w:cs="Times New Roman"/>
        </w:rPr>
        <w:t xml:space="preserve">, </w:t>
      </w:r>
      <w:r w:rsidR="00D7497B">
        <w:rPr>
          <w:rFonts w:ascii="Times New Roman" w:hAnsi="Times New Roman" w:cs="Times New Roman"/>
        </w:rPr>
        <w:t>«</w:t>
      </w:r>
      <w:proofErr w:type="spellStart"/>
      <w:r w:rsidRPr="00D7497B">
        <w:rPr>
          <w:rFonts w:ascii="Times New Roman" w:hAnsi="Times New Roman" w:cs="Times New Roman"/>
          <w:iCs/>
        </w:rPr>
        <w:t>F</w:t>
      </w:r>
      <w:r w:rsidR="00AC59B6">
        <w:rPr>
          <w:rFonts w:ascii="Times New Roman" w:hAnsi="Times New Roman" w:cs="Times New Roman"/>
          <w:iCs/>
        </w:rPr>
        <w:t>lorentia</w:t>
      </w:r>
      <w:proofErr w:type="spellEnd"/>
      <w:r w:rsidR="00AC59B6">
        <w:rPr>
          <w:rFonts w:ascii="Times New Roman" w:hAnsi="Times New Roman" w:cs="Times New Roman"/>
          <w:iCs/>
        </w:rPr>
        <w:t>. Studi di Archeologia</w:t>
      </w:r>
      <w:r w:rsidR="00D7497B">
        <w:rPr>
          <w:rFonts w:ascii="Times New Roman" w:hAnsi="Times New Roman" w:cs="Times New Roman"/>
          <w:iCs/>
        </w:rPr>
        <w:t>»</w:t>
      </w:r>
      <w:r w:rsidR="00AC59B6">
        <w:rPr>
          <w:rFonts w:ascii="Times New Roman" w:hAnsi="Times New Roman" w:cs="Times New Roman"/>
          <w:iCs/>
        </w:rPr>
        <w:t xml:space="preserve"> 2</w:t>
      </w:r>
      <w:r w:rsidRPr="00F677D1">
        <w:rPr>
          <w:rFonts w:ascii="Times New Roman" w:hAnsi="Times New Roman" w:cs="Times New Roman"/>
        </w:rPr>
        <w:t>, pp. 155-212</w:t>
      </w:r>
      <w:r w:rsidR="00D7497B">
        <w:rPr>
          <w:rFonts w:ascii="Times New Roman" w:hAnsi="Times New Roman" w:cs="Times New Roman"/>
        </w:rPr>
        <w:t>.</w:t>
      </w:r>
    </w:p>
    <w:p w:rsidR="004B789B" w:rsidRPr="00B63081" w:rsidRDefault="004B789B" w:rsidP="00BB064A">
      <w:pPr>
        <w:jc w:val="both"/>
        <w:rPr>
          <w:rFonts w:ascii="Times New Roman" w:hAnsi="Times New Roman" w:cs="Times New Roman"/>
          <w:smallCaps/>
          <w:lang w:val="en-US"/>
        </w:rPr>
      </w:pPr>
      <w:proofErr w:type="spellStart"/>
      <w:r w:rsidRPr="00F677D1">
        <w:rPr>
          <w:rFonts w:ascii="Times New Roman" w:hAnsi="Times New Roman" w:cs="Times New Roman"/>
          <w:smallCaps/>
          <w:kern w:val="20"/>
        </w:rPr>
        <w:t>Cibecchini</w:t>
      </w:r>
      <w:proofErr w:type="spellEnd"/>
      <w:r w:rsidRPr="00F677D1">
        <w:rPr>
          <w:rFonts w:ascii="Times New Roman" w:hAnsi="Times New Roman" w:cs="Times New Roman"/>
        </w:rPr>
        <w:t xml:space="preserve">, </w:t>
      </w:r>
      <w:proofErr w:type="spellStart"/>
      <w:r w:rsidRPr="00F677D1">
        <w:rPr>
          <w:rFonts w:ascii="Times New Roman" w:hAnsi="Times New Roman" w:cs="Times New Roman"/>
          <w:smallCaps/>
          <w:kern w:val="20"/>
        </w:rPr>
        <w:t>Principal</w:t>
      </w:r>
      <w:proofErr w:type="spellEnd"/>
      <w:r w:rsidRPr="00F677D1">
        <w:rPr>
          <w:rFonts w:ascii="Times New Roman" w:hAnsi="Times New Roman" w:cs="Times New Roman"/>
        </w:rPr>
        <w:t xml:space="preserve"> 2004: : F. </w:t>
      </w:r>
      <w:proofErr w:type="spellStart"/>
      <w:r w:rsidRPr="00F677D1">
        <w:rPr>
          <w:rFonts w:ascii="Times New Roman" w:hAnsi="Times New Roman" w:cs="Times New Roman"/>
        </w:rPr>
        <w:t>Cibecchini</w:t>
      </w:r>
      <w:proofErr w:type="spellEnd"/>
      <w:r w:rsidRPr="00F677D1">
        <w:rPr>
          <w:rFonts w:ascii="Times New Roman" w:hAnsi="Times New Roman" w:cs="Times New Roman"/>
        </w:rPr>
        <w:t xml:space="preserve">, J. </w:t>
      </w:r>
      <w:proofErr w:type="spellStart"/>
      <w:r w:rsidRPr="00F677D1">
        <w:rPr>
          <w:rFonts w:ascii="Times New Roman" w:hAnsi="Times New Roman" w:cs="Times New Roman"/>
        </w:rPr>
        <w:t>Principal</w:t>
      </w:r>
      <w:proofErr w:type="spellEnd"/>
      <w:r w:rsidRPr="00F677D1">
        <w:rPr>
          <w:rFonts w:ascii="Times New Roman" w:hAnsi="Times New Roman" w:cs="Times New Roman"/>
        </w:rPr>
        <w:t xml:space="preserve">, </w:t>
      </w:r>
      <w:r w:rsidRPr="00F677D1">
        <w:rPr>
          <w:rFonts w:ascii="Times New Roman" w:hAnsi="Times New Roman" w:cs="Times New Roman"/>
          <w:i/>
          <w:iCs/>
        </w:rPr>
        <w:t>Per chi suona la Campana B?</w:t>
      </w:r>
      <w:r w:rsidRPr="00F677D1">
        <w:rPr>
          <w:rFonts w:ascii="Times New Roman" w:hAnsi="Times New Roman" w:cs="Times New Roman"/>
        </w:rPr>
        <w:t xml:space="preserve">, in </w:t>
      </w:r>
      <w:r w:rsidRPr="00F677D1">
        <w:rPr>
          <w:rFonts w:ascii="Times New Roman" w:hAnsi="Times New Roman" w:cs="Times New Roman"/>
          <w:i/>
          <w:iCs/>
        </w:rPr>
        <w:t>Metodi e approcci archeologici: l’industria e il commercio nell’Italia antica</w:t>
      </w:r>
      <w:r w:rsidRPr="00F677D1">
        <w:rPr>
          <w:rFonts w:ascii="Times New Roman" w:hAnsi="Times New Roman" w:cs="Times New Roman"/>
        </w:rPr>
        <w:t xml:space="preserve">, in </w:t>
      </w:r>
      <w:proofErr w:type="spellStart"/>
      <w:r w:rsidRPr="00F677D1">
        <w:rPr>
          <w:rFonts w:ascii="Times New Roman" w:hAnsi="Times New Roman" w:cs="Times New Roman"/>
        </w:rPr>
        <w:t>E.C.</w:t>
      </w:r>
      <w:proofErr w:type="spellEnd"/>
      <w:r w:rsidRPr="00F677D1">
        <w:rPr>
          <w:rFonts w:ascii="Times New Roman" w:hAnsi="Times New Roman" w:cs="Times New Roman"/>
        </w:rPr>
        <w:t xml:space="preserve"> De Sena, H. </w:t>
      </w:r>
      <w:proofErr w:type="spellStart"/>
      <w:r w:rsidRPr="00F677D1">
        <w:rPr>
          <w:rFonts w:ascii="Times New Roman" w:hAnsi="Times New Roman" w:cs="Times New Roman"/>
        </w:rPr>
        <w:t>Dessales</w:t>
      </w:r>
      <w:proofErr w:type="spellEnd"/>
      <w:r w:rsidRPr="00F677D1">
        <w:rPr>
          <w:rFonts w:ascii="Times New Roman" w:hAnsi="Times New Roman" w:cs="Times New Roman"/>
        </w:rPr>
        <w:t xml:space="preserve"> (</w:t>
      </w:r>
      <w:proofErr w:type="spellStart"/>
      <w:r w:rsidRPr="00F677D1">
        <w:rPr>
          <w:rFonts w:ascii="Times New Roman" w:hAnsi="Times New Roman" w:cs="Times New Roman"/>
        </w:rPr>
        <w:t>eds</w:t>
      </w:r>
      <w:proofErr w:type="spellEnd"/>
      <w:r w:rsidRPr="00F677D1">
        <w:rPr>
          <w:rFonts w:ascii="Times New Roman" w:hAnsi="Times New Roman" w:cs="Times New Roman"/>
        </w:rPr>
        <w:t>.),</w:t>
      </w:r>
      <w:r w:rsidR="00B63081">
        <w:rPr>
          <w:rFonts w:ascii="Times New Roman" w:hAnsi="Times New Roman" w:cs="Times New Roman"/>
        </w:rPr>
        <w:t xml:space="preserve"> </w:t>
      </w:r>
      <w:r w:rsidR="00B63081" w:rsidRPr="00CE1F5B">
        <w:rPr>
          <w:rFonts w:ascii="Times New Roman" w:hAnsi="Times New Roman" w:cs="Times New Roman"/>
          <w:i/>
        </w:rPr>
        <w:t xml:space="preserve">Metodi e approcci archeologici: l’industria e il commercio nell’Italia antica. </w:t>
      </w:r>
      <w:r w:rsidR="00B63081" w:rsidRPr="00CE1F5B">
        <w:rPr>
          <w:rFonts w:ascii="Times New Roman" w:hAnsi="Times New Roman" w:cs="Times New Roman"/>
          <w:i/>
          <w:lang w:val="en-US"/>
        </w:rPr>
        <w:t>A</w:t>
      </w:r>
      <w:r w:rsidR="00CE1F5B" w:rsidRPr="00CE1F5B">
        <w:rPr>
          <w:rFonts w:ascii="Times New Roman" w:hAnsi="Times New Roman" w:cs="Times New Roman"/>
          <w:i/>
          <w:lang w:val="en-US"/>
        </w:rPr>
        <w:t>rchaeological Methods and A</w:t>
      </w:r>
      <w:r w:rsidR="00B63081" w:rsidRPr="00CE1F5B">
        <w:rPr>
          <w:rFonts w:ascii="Times New Roman" w:hAnsi="Times New Roman" w:cs="Times New Roman"/>
          <w:i/>
          <w:lang w:val="en-US"/>
        </w:rPr>
        <w:t>ppro</w:t>
      </w:r>
      <w:r w:rsidR="00CE1F5B" w:rsidRPr="00CE1F5B">
        <w:rPr>
          <w:rFonts w:ascii="Times New Roman" w:hAnsi="Times New Roman" w:cs="Times New Roman"/>
          <w:i/>
          <w:lang w:val="en-US"/>
        </w:rPr>
        <w:t>aches: I</w:t>
      </w:r>
      <w:r w:rsidR="00B63081" w:rsidRPr="00CE1F5B">
        <w:rPr>
          <w:rFonts w:ascii="Times New Roman" w:hAnsi="Times New Roman" w:cs="Times New Roman"/>
          <w:i/>
          <w:lang w:val="en-US"/>
        </w:rPr>
        <w:t>ndustry</w:t>
      </w:r>
      <w:r w:rsidR="00CE1F5B" w:rsidRPr="00CE1F5B">
        <w:rPr>
          <w:rFonts w:ascii="Times New Roman" w:hAnsi="Times New Roman" w:cs="Times New Roman"/>
          <w:i/>
          <w:lang w:val="en-US"/>
        </w:rPr>
        <w:t xml:space="preserve"> and Commerce in Ancient Italy</w:t>
      </w:r>
      <w:r w:rsidR="00CE1F5B">
        <w:rPr>
          <w:rFonts w:ascii="Times New Roman" w:hAnsi="Times New Roman" w:cs="Times New Roman"/>
          <w:lang w:val="en-US"/>
        </w:rPr>
        <w:t xml:space="preserve"> (</w:t>
      </w:r>
      <w:r w:rsidRPr="00B63081">
        <w:rPr>
          <w:rFonts w:ascii="Times New Roman" w:hAnsi="Times New Roman" w:cs="Times New Roman"/>
          <w:lang w:val="en-US"/>
        </w:rPr>
        <w:t>BAR International Series 1262</w:t>
      </w:r>
      <w:r w:rsidR="00CE1F5B">
        <w:rPr>
          <w:rFonts w:ascii="Times New Roman" w:hAnsi="Times New Roman" w:cs="Times New Roman"/>
          <w:lang w:val="en-US"/>
        </w:rPr>
        <w:t>)</w:t>
      </w:r>
      <w:r w:rsidRPr="00B6308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E1F5B">
        <w:rPr>
          <w:rFonts w:ascii="Times New Roman" w:hAnsi="Times New Roman" w:cs="Times New Roman"/>
          <w:lang w:val="en-US"/>
        </w:rPr>
        <w:t>Archaeopress</w:t>
      </w:r>
      <w:proofErr w:type="spellEnd"/>
      <w:r w:rsidR="00CE1F5B">
        <w:rPr>
          <w:rFonts w:ascii="Times New Roman" w:hAnsi="Times New Roman" w:cs="Times New Roman"/>
          <w:lang w:val="en-US"/>
        </w:rPr>
        <w:t xml:space="preserve">, </w:t>
      </w:r>
      <w:r w:rsidRPr="00B63081">
        <w:rPr>
          <w:rFonts w:ascii="Times New Roman" w:hAnsi="Times New Roman" w:cs="Times New Roman"/>
          <w:lang w:val="en-US"/>
        </w:rPr>
        <w:t>Oxford 2004, pp. 159-172.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proofErr w:type="spellStart"/>
      <w:r w:rsidRPr="00B9536D">
        <w:rPr>
          <w:rFonts w:ascii="Times New Roman" w:hAnsi="Times New Roman" w:cs="Times New Roman"/>
          <w:smallCaps/>
        </w:rPr>
        <w:t>Corrias</w:t>
      </w:r>
      <w:proofErr w:type="spellEnd"/>
      <w:r w:rsidR="004B66ED" w:rsidRPr="00B9536D">
        <w:rPr>
          <w:rFonts w:ascii="Times New Roman" w:hAnsi="Times New Roman" w:cs="Times New Roman"/>
        </w:rPr>
        <w:t xml:space="preserve"> 2011/2012: F. </w:t>
      </w:r>
      <w:proofErr w:type="spellStart"/>
      <w:r w:rsidRPr="00B9536D">
        <w:rPr>
          <w:rFonts w:ascii="Times New Roman" w:hAnsi="Times New Roman" w:cs="Times New Roman"/>
        </w:rPr>
        <w:t>Corrias</w:t>
      </w:r>
      <w:proofErr w:type="spellEnd"/>
      <w:r w:rsidRPr="00B9536D">
        <w:rPr>
          <w:rFonts w:ascii="Times New Roman" w:hAnsi="Times New Roman" w:cs="Times New Roman"/>
        </w:rPr>
        <w:t xml:space="preserve">, </w:t>
      </w:r>
      <w:r w:rsidRPr="00B9536D">
        <w:rPr>
          <w:rFonts w:ascii="Times New Roman" w:hAnsi="Times New Roman" w:cs="Times New Roman"/>
          <w:i/>
        </w:rPr>
        <w:t xml:space="preserve">La ceramica </w:t>
      </w:r>
      <w:proofErr w:type="spellStart"/>
      <w:r w:rsidRPr="00B9536D">
        <w:rPr>
          <w:rFonts w:ascii="Times New Roman" w:hAnsi="Times New Roman" w:cs="Times New Roman"/>
          <w:i/>
        </w:rPr>
        <w:t>attica</w:t>
      </w:r>
      <w:proofErr w:type="spellEnd"/>
      <w:r w:rsidRPr="00B9536D">
        <w:rPr>
          <w:rFonts w:ascii="Times New Roman" w:hAnsi="Times New Roman" w:cs="Times New Roman"/>
          <w:i/>
        </w:rPr>
        <w:t xml:space="preserve"> a vernice nera del IV sec. a.C. nel Mediterraneo occidentale. </w:t>
      </w:r>
      <w:r w:rsidRPr="00B9536D">
        <w:rPr>
          <w:rFonts w:ascii="Times New Roman" w:hAnsi="Times New Roman" w:cs="Times New Roman"/>
        </w:rPr>
        <w:t xml:space="preserve">Tesi di Dottorato Università degli </w:t>
      </w:r>
      <w:r w:rsidR="00B9536D" w:rsidRPr="00B9536D">
        <w:rPr>
          <w:rFonts w:ascii="Times New Roman" w:hAnsi="Times New Roman" w:cs="Times New Roman"/>
        </w:rPr>
        <w:t>studi di Sassari, AA. 2011/2012</w:t>
      </w:r>
      <w:r w:rsidR="00B9536D">
        <w:rPr>
          <w:rFonts w:ascii="Times New Roman" w:hAnsi="Times New Roman" w:cs="Times New Roman"/>
        </w:rPr>
        <w:t>, Sassari 2012.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  <w:b/>
        </w:rPr>
      </w:pPr>
      <w:r w:rsidRPr="00F677D1">
        <w:rPr>
          <w:rFonts w:ascii="Times New Roman" w:hAnsi="Times New Roman" w:cs="Times New Roman"/>
          <w:smallCaps/>
          <w:kern w:val="20"/>
        </w:rPr>
        <w:t>D’Orlando</w:t>
      </w:r>
      <w:r w:rsidRPr="00F677D1">
        <w:rPr>
          <w:rFonts w:ascii="Times New Roman" w:hAnsi="Times New Roman" w:cs="Times New Roman"/>
        </w:rPr>
        <w:t xml:space="preserve"> 2017: </w:t>
      </w:r>
      <w:r w:rsidRPr="00F677D1">
        <w:rPr>
          <w:rFonts w:ascii="Times New Roman" w:hAnsi="Times New Roman" w:cs="Times New Roman"/>
          <w:i/>
          <w:color w:val="000000"/>
        </w:rPr>
        <w:t xml:space="preserve">Le monete dalle aree Alfa e Beta di Nora, anno 2013 (Pula, CA). Materiale numismatico della prima campagna di scavo dell’Università degli Studi di Cagliari nell’area </w:t>
      </w:r>
      <w:proofErr w:type="spellStart"/>
      <w:r w:rsidRPr="00F677D1">
        <w:rPr>
          <w:rFonts w:ascii="Times New Roman" w:hAnsi="Times New Roman" w:cs="Times New Roman"/>
          <w:i/>
          <w:color w:val="000000"/>
        </w:rPr>
        <w:t>ex-militare</w:t>
      </w:r>
      <w:proofErr w:type="spellEnd"/>
      <w:r w:rsidRPr="00F677D1">
        <w:rPr>
          <w:rFonts w:ascii="Times New Roman" w:hAnsi="Times New Roman" w:cs="Times New Roman"/>
          <w:i/>
          <w:color w:val="000000"/>
        </w:rPr>
        <w:t xml:space="preserve"> di Nora</w:t>
      </w:r>
      <w:r w:rsidRPr="00F677D1">
        <w:rPr>
          <w:rFonts w:ascii="Times New Roman" w:hAnsi="Times New Roman" w:cs="Times New Roman"/>
          <w:color w:val="000000"/>
        </w:rPr>
        <w:t>, in «</w:t>
      </w:r>
      <w:proofErr w:type="spellStart"/>
      <w:r w:rsidRPr="00F677D1">
        <w:rPr>
          <w:rFonts w:ascii="Times New Roman" w:hAnsi="Times New Roman" w:cs="Times New Roman"/>
          <w:color w:val="000000"/>
        </w:rPr>
        <w:t>Layers</w:t>
      </w:r>
      <w:proofErr w:type="spellEnd"/>
      <w:r w:rsidRPr="00F677D1">
        <w:rPr>
          <w:rFonts w:ascii="Times New Roman" w:hAnsi="Times New Roman" w:cs="Times New Roman"/>
          <w:color w:val="000000"/>
        </w:rPr>
        <w:t>. Archeologi</w:t>
      </w:r>
      <w:r w:rsidR="009F76DC">
        <w:rPr>
          <w:rFonts w:ascii="Times New Roman" w:hAnsi="Times New Roman" w:cs="Times New Roman"/>
          <w:color w:val="000000"/>
        </w:rPr>
        <w:t>a Territorio Contesti» 2, 2017</w:t>
      </w:r>
      <w:r w:rsidRPr="00F677D1">
        <w:rPr>
          <w:rFonts w:ascii="Times New Roman" w:hAnsi="Times New Roman" w:cs="Times New Roman"/>
          <w:color w:val="000000"/>
        </w:rPr>
        <w:t xml:space="preserve">, pp. </w:t>
      </w:r>
      <w:r w:rsidRPr="00F677D1">
        <w:rPr>
          <w:rFonts w:ascii="Times New Roman" w:hAnsi="Times New Roman" w:cs="Times New Roman"/>
        </w:rPr>
        <w:t>1-27.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r w:rsidRPr="00F677D1">
        <w:rPr>
          <w:rFonts w:ascii="Times New Roman" w:hAnsi="Times New Roman" w:cs="Times New Roman"/>
          <w:smallCaps/>
          <w:kern w:val="20"/>
        </w:rPr>
        <w:t>De Luca</w:t>
      </w:r>
      <w:r w:rsidRPr="00F677D1">
        <w:rPr>
          <w:rFonts w:ascii="Times New Roman" w:hAnsi="Times New Roman" w:cs="Times New Roman"/>
        </w:rPr>
        <w:t xml:space="preserve"> 2017: G. De Luca</w:t>
      </w:r>
      <w:r w:rsidRPr="00F677D1">
        <w:rPr>
          <w:rFonts w:ascii="Times New Roman" w:hAnsi="Times New Roman" w:cs="Times New Roman"/>
          <w:i/>
        </w:rPr>
        <w:t xml:space="preserve">, Ceramiche a vernice nera da Su </w:t>
      </w:r>
      <w:proofErr w:type="spellStart"/>
      <w:r w:rsidRPr="00F677D1">
        <w:rPr>
          <w:rFonts w:ascii="Times New Roman" w:hAnsi="Times New Roman" w:cs="Times New Roman"/>
          <w:i/>
        </w:rPr>
        <w:t>Landiri</w:t>
      </w:r>
      <w:proofErr w:type="spellEnd"/>
      <w:r w:rsidRPr="00F677D1">
        <w:rPr>
          <w:rFonts w:ascii="Times New Roman" w:hAnsi="Times New Roman" w:cs="Times New Roman"/>
          <w:i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</w:rPr>
        <w:t>Durci</w:t>
      </w:r>
      <w:proofErr w:type="spellEnd"/>
      <w:r w:rsidRPr="00F677D1">
        <w:rPr>
          <w:rFonts w:ascii="Times New Roman" w:hAnsi="Times New Roman" w:cs="Times New Roman"/>
          <w:i/>
        </w:rPr>
        <w:t xml:space="preserve"> (</w:t>
      </w:r>
      <w:proofErr w:type="spellStart"/>
      <w:r w:rsidRPr="00F677D1">
        <w:rPr>
          <w:rFonts w:ascii="Times New Roman" w:hAnsi="Times New Roman" w:cs="Times New Roman"/>
          <w:i/>
        </w:rPr>
        <w:t>CI</w:t>
      </w:r>
      <w:proofErr w:type="spellEnd"/>
      <w:r w:rsidRPr="00F677D1">
        <w:rPr>
          <w:rFonts w:ascii="Times New Roman" w:hAnsi="Times New Roman" w:cs="Times New Roman"/>
          <w:i/>
        </w:rPr>
        <w:t>) tra produzioni locali e importazioni</w:t>
      </w:r>
      <w:r w:rsidRPr="00F677D1">
        <w:rPr>
          <w:rFonts w:ascii="Times New Roman" w:hAnsi="Times New Roman" w:cs="Times New Roman"/>
        </w:rPr>
        <w:t>, in «</w:t>
      </w:r>
      <w:proofErr w:type="spellStart"/>
      <w:r w:rsidRPr="00F677D1">
        <w:rPr>
          <w:rFonts w:ascii="Times New Roman" w:hAnsi="Times New Roman" w:cs="Times New Roman"/>
        </w:rPr>
        <w:t>Layers</w:t>
      </w:r>
      <w:proofErr w:type="spellEnd"/>
      <w:r w:rsidRPr="00F677D1">
        <w:rPr>
          <w:rFonts w:ascii="Times New Roman" w:hAnsi="Times New Roman" w:cs="Times New Roman"/>
        </w:rPr>
        <w:t>. Archeologia Territor</w:t>
      </w:r>
      <w:r w:rsidR="00CE1F5B">
        <w:rPr>
          <w:rFonts w:ascii="Times New Roman" w:hAnsi="Times New Roman" w:cs="Times New Roman"/>
        </w:rPr>
        <w:t xml:space="preserve">io Contesti» 2, </w:t>
      </w:r>
      <w:r w:rsidR="004B66ED" w:rsidRPr="00F677D1">
        <w:rPr>
          <w:rFonts w:ascii="Times New Roman" w:hAnsi="Times New Roman" w:cs="Times New Roman"/>
        </w:rPr>
        <w:t>2017</w:t>
      </w:r>
      <w:r w:rsidRPr="00F677D1">
        <w:rPr>
          <w:rFonts w:ascii="Times New Roman" w:hAnsi="Times New Roman" w:cs="Times New Roman"/>
        </w:rPr>
        <w:t>, pp. 73-113.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r w:rsidRPr="009F76DC">
        <w:rPr>
          <w:rFonts w:ascii="Times New Roman" w:hAnsi="Times New Roman" w:cs="Times New Roman"/>
          <w:smallCaps/>
          <w:kern w:val="20"/>
        </w:rPr>
        <w:t>De Luca</w:t>
      </w:r>
      <w:r w:rsidRPr="009F76DC">
        <w:rPr>
          <w:rFonts w:ascii="Times New Roman" w:hAnsi="Times New Roman" w:cs="Times New Roman"/>
        </w:rPr>
        <w:t xml:space="preserve"> 2018, </w:t>
      </w:r>
      <w:proofErr w:type="spellStart"/>
      <w:r w:rsidRPr="009F76DC">
        <w:rPr>
          <w:rFonts w:ascii="Times New Roman" w:hAnsi="Times New Roman" w:cs="Times New Roman"/>
        </w:rPr>
        <w:t>c.d.s.</w:t>
      </w:r>
      <w:proofErr w:type="spellEnd"/>
      <w:r w:rsidRPr="009F76DC">
        <w:rPr>
          <w:rFonts w:ascii="Times New Roman" w:hAnsi="Times New Roman" w:cs="Times New Roman"/>
        </w:rPr>
        <w:t xml:space="preserve">: G. De Luca, </w:t>
      </w:r>
      <w:r w:rsidRPr="009F76DC">
        <w:rPr>
          <w:rFonts w:ascii="Times New Roman" w:hAnsi="Times New Roman" w:cs="Times New Roman"/>
          <w:i/>
        </w:rPr>
        <w:t>Ceramiche a vernice ner</w:t>
      </w:r>
      <w:r w:rsidR="00B86C1E" w:rsidRPr="009F76DC">
        <w:rPr>
          <w:rFonts w:ascii="Times New Roman" w:hAnsi="Times New Roman" w:cs="Times New Roman"/>
          <w:i/>
        </w:rPr>
        <w:t>a dall’ex area militare di Nora</w:t>
      </w:r>
      <w:r w:rsidRPr="009F76DC">
        <w:rPr>
          <w:rFonts w:ascii="Times New Roman" w:hAnsi="Times New Roman" w:cs="Times New Roman"/>
          <w:i/>
        </w:rPr>
        <w:t>: qualche riflessione sulla pasta grigia</w:t>
      </w:r>
      <w:r w:rsidR="004B66ED" w:rsidRPr="009F76DC">
        <w:rPr>
          <w:rFonts w:ascii="Times New Roman" w:hAnsi="Times New Roman" w:cs="Times New Roman"/>
        </w:rPr>
        <w:t>, in</w:t>
      </w:r>
      <w:r w:rsidRPr="00F677D1">
        <w:rPr>
          <w:rFonts w:ascii="Times New Roman" w:hAnsi="Times New Roman" w:cs="Times New Roman"/>
        </w:rPr>
        <w:t xml:space="preserve"> </w:t>
      </w:r>
      <w:r w:rsidR="00B86C1E" w:rsidRPr="009F76DC">
        <w:rPr>
          <w:rFonts w:ascii="Times New Roman" w:hAnsi="Times New Roman" w:cs="Times New Roman"/>
          <w:i/>
        </w:rPr>
        <w:t>La ceramica della Sardegna meridionale. Questioni aperte e nuove prospettive</w:t>
      </w:r>
      <w:r w:rsidR="009F76DC" w:rsidRPr="009F76DC">
        <w:rPr>
          <w:rFonts w:ascii="Times New Roman" w:hAnsi="Times New Roman" w:cs="Times New Roman"/>
          <w:i/>
        </w:rPr>
        <w:t>. Atti del Convegno</w:t>
      </w:r>
      <w:r w:rsidR="00B86C1E" w:rsidRPr="009F76DC">
        <w:rPr>
          <w:rFonts w:ascii="Times New Roman" w:hAnsi="Times New Roman" w:cs="Times New Roman"/>
          <w:i/>
        </w:rPr>
        <w:t xml:space="preserve"> (Genova, 31 maggio-1 giugno 2017)</w:t>
      </w:r>
      <w:r w:rsidR="004B66ED" w:rsidRPr="009F76DC">
        <w:rPr>
          <w:rFonts w:ascii="Times New Roman" w:hAnsi="Times New Roman" w:cs="Times New Roman"/>
          <w:i/>
        </w:rPr>
        <w:t>,</w:t>
      </w:r>
      <w:r w:rsidR="004B66ED" w:rsidRPr="00F677D1">
        <w:rPr>
          <w:rFonts w:ascii="Times New Roman" w:hAnsi="Times New Roman" w:cs="Times New Roman"/>
        </w:rPr>
        <w:t xml:space="preserve"> </w:t>
      </w:r>
      <w:proofErr w:type="spellStart"/>
      <w:r w:rsidR="004B66ED" w:rsidRPr="00F677D1">
        <w:rPr>
          <w:rFonts w:ascii="Times New Roman" w:hAnsi="Times New Roman" w:cs="Times New Roman"/>
        </w:rPr>
        <w:t>c.d.s.</w:t>
      </w:r>
      <w:proofErr w:type="spellEnd"/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proofErr w:type="spellStart"/>
      <w:r w:rsidRPr="00F677D1">
        <w:rPr>
          <w:rFonts w:ascii="Times New Roman" w:eastAsia="Calibri" w:hAnsi="Times New Roman" w:cs="Times New Roman"/>
          <w:smallCaps/>
          <w:kern w:val="20"/>
        </w:rPr>
        <w:t>Defrassu</w:t>
      </w:r>
      <w:proofErr w:type="spellEnd"/>
      <w:r w:rsidRPr="00F677D1">
        <w:rPr>
          <w:rFonts w:ascii="Times New Roman" w:eastAsia="Calibri" w:hAnsi="Times New Roman" w:cs="Times New Roman"/>
        </w:rPr>
        <w:t xml:space="preserve"> 2006: </w:t>
      </w:r>
      <w:r w:rsidRPr="00F677D1">
        <w:rPr>
          <w:rFonts w:ascii="Times New Roman" w:hAnsi="Times New Roman" w:cs="Times New Roman"/>
        </w:rPr>
        <w:t xml:space="preserve">P. </w:t>
      </w:r>
      <w:proofErr w:type="spellStart"/>
      <w:r w:rsidRPr="00F677D1">
        <w:rPr>
          <w:rFonts w:ascii="Times New Roman" w:hAnsi="Times New Roman" w:cs="Times New Roman"/>
        </w:rPr>
        <w:t>Defrassu</w:t>
      </w:r>
      <w:proofErr w:type="spellEnd"/>
      <w:r w:rsidRPr="00F677D1">
        <w:rPr>
          <w:rFonts w:ascii="Times New Roman" w:hAnsi="Times New Roman" w:cs="Times New Roman"/>
        </w:rPr>
        <w:t xml:space="preserve">, </w:t>
      </w:r>
      <w:r w:rsidRPr="00F677D1">
        <w:rPr>
          <w:rFonts w:ascii="Times New Roman" w:hAnsi="Times New Roman" w:cs="Times New Roman"/>
          <w:i/>
          <w:iCs/>
        </w:rPr>
        <w:t>Ceramica da mensa (III a.C. - VII d.C.)</w:t>
      </w:r>
      <w:r w:rsidRPr="00F677D1">
        <w:rPr>
          <w:rFonts w:ascii="Times New Roman" w:hAnsi="Times New Roman" w:cs="Times New Roman"/>
        </w:rPr>
        <w:t xml:space="preserve">, in R. </w:t>
      </w:r>
      <w:proofErr w:type="spellStart"/>
      <w:r w:rsidRPr="00F677D1">
        <w:rPr>
          <w:rFonts w:ascii="Times New Roman" w:hAnsi="Times New Roman" w:cs="Times New Roman"/>
        </w:rPr>
        <w:t>Martorelli</w:t>
      </w:r>
      <w:proofErr w:type="spellEnd"/>
      <w:r w:rsidRPr="00F677D1">
        <w:rPr>
          <w:rFonts w:ascii="Times New Roman" w:hAnsi="Times New Roman" w:cs="Times New Roman"/>
        </w:rPr>
        <w:t xml:space="preserve">, D. </w:t>
      </w:r>
      <w:proofErr w:type="spellStart"/>
      <w:r w:rsidRPr="00F677D1">
        <w:rPr>
          <w:rFonts w:ascii="Times New Roman" w:hAnsi="Times New Roman" w:cs="Times New Roman"/>
        </w:rPr>
        <w:t>Mureddu</w:t>
      </w:r>
      <w:proofErr w:type="spellEnd"/>
      <w:r w:rsidRPr="00F677D1">
        <w:rPr>
          <w:rFonts w:ascii="Times New Roman" w:hAnsi="Times New Roman" w:cs="Times New Roman"/>
        </w:rPr>
        <w:t xml:space="preserve"> (</w:t>
      </w:r>
      <w:proofErr w:type="spellStart"/>
      <w:r w:rsidRPr="00F677D1">
        <w:rPr>
          <w:rFonts w:ascii="Times New Roman" w:hAnsi="Times New Roman" w:cs="Times New Roman"/>
        </w:rPr>
        <w:t>eds</w:t>
      </w:r>
      <w:proofErr w:type="spellEnd"/>
      <w:r w:rsidRPr="00F677D1">
        <w:rPr>
          <w:rFonts w:ascii="Times New Roman" w:hAnsi="Times New Roman" w:cs="Times New Roman"/>
        </w:rPr>
        <w:t xml:space="preserve">.), </w:t>
      </w:r>
      <w:r w:rsidRPr="00F677D1">
        <w:rPr>
          <w:rFonts w:ascii="Times New Roman" w:hAnsi="Times New Roman" w:cs="Times New Roman"/>
          <w:i/>
          <w:iCs/>
        </w:rPr>
        <w:t xml:space="preserve">Archeologia urbana a Cagliari. Scavi in Vico III </w:t>
      </w:r>
      <w:proofErr w:type="spellStart"/>
      <w:r w:rsidRPr="00F677D1">
        <w:rPr>
          <w:rFonts w:ascii="Times New Roman" w:hAnsi="Times New Roman" w:cs="Times New Roman"/>
          <w:i/>
          <w:iCs/>
        </w:rPr>
        <w:t>Lanusei</w:t>
      </w:r>
      <w:proofErr w:type="spellEnd"/>
      <w:r w:rsidRPr="00F677D1">
        <w:rPr>
          <w:rFonts w:ascii="Times New Roman" w:hAnsi="Times New Roman" w:cs="Times New Roman"/>
          <w:i/>
          <w:iCs/>
        </w:rPr>
        <w:t xml:space="preserve"> (1996-1997) </w:t>
      </w:r>
      <w:r w:rsidRPr="00F677D1">
        <w:rPr>
          <w:rFonts w:ascii="Times New Roman" w:hAnsi="Times New Roman" w:cs="Times New Roman"/>
          <w:iCs/>
        </w:rPr>
        <w:t xml:space="preserve">(= De </w:t>
      </w:r>
      <w:proofErr w:type="spellStart"/>
      <w:r w:rsidRPr="00F677D1">
        <w:rPr>
          <w:rFonts w:ascii="Times New Roman" w:hAnsi="Times New Roman" w:cs="Times New Roman"/>
          <w:iCs/>
        </w:rPr>
        <w:t>Sardinia</w:t>
      </w:r>
      <w:proofErr w:type="spellEnd"/>
      <w:r w:rsidRPr="00F677D1">
        <w:rPr>
          <w:rFonts w:ascii="Times New Roman" w:hAnsi="Times New Roman" w:cs="Times New Roman"/>
          <w:iCs/>
        </w:rPr>
        <w:t xml:space="preserve"> </w:t>
      </w:r>
      <w:proofErr w:type="spellStart"/>
      <w:r w:rsidRPr="00F677D1">
        <w:rPr>
          <w:rFonts w:ascii="Times New Roman" w:hAnsi="Times New Roman" w:cs="Times New Roman"/>
          <w:iCs/>
        </w:rPr>
        <w:t>Insula</w:t>
      </w:r>
      <w:proofErr w:type="spellEnd"/>
      <w:r w:rsidRPr="00F677D1">
        <w:rPr>
          <w:rFonts w:ascii="Times New Roman" w:hAnsi="Times New Roman" w:cs="Times New Roman"/>
          <w:iCs/>
        </w:rPr>
        <w:t>, Archeologia, Arte e Storia)</w:t>
      </w:r>
      <w:r w:rsidRPr="00F677D1">
        <w:rPr>
          <w:rFonts w:ascii="Times New Roman" w:hAnsi="Times New Roman" w:cs="Times New Roman"/>
        </w:rPr>
        <w:t xml:space="preserve">, Scuola Sarda </w:t>
      </w:r>
      <w:r w:rsidRPr="00CE1F5B">
        <w:rPr>
          <w:rStyle w:val="A0"/>
          <w:rFonts w:ascii="Times New Roman" w:eastAsia="SimSun" w:hAnsi="Times New Roman" w:cs="Times New Roman"/>
          <w:i w:val="0"/>
          <w:sz w:val="22"/>
          <w:szCs w:val="22"/>
        </w:rPr>
        <w:t>Edizioni</w:t>
      </w:r>
      <w:r w:rsidRPr="00CE1F5B">
        <w:rPr>
          <w:rFonts w:ascii="Times New Roman" w:hAnsi="Times New Roman" w:cs="Times New Roman"/>
        </w:rPr>
        <w:t>,</w:t>
      </w:r>
      <w:r w:rsidRPr="00F677D1">
        <w:rPr>
          <w:rFonts w:ascii="Times New Roman" w:hAnsi="Times New Roman" w:cs="Times New Roman"/>
        </w:rPr>
        <w:t xml:space="preserve"> Cagliari 2006, pp. 91-111.</w:t>
      </w:r>
    </w:p>
    <w:p w:rsidR="004B66ED" w:rsidRPr="00F677D1" w:rsidRDefault="004B789B" w:rsidP="00BB064A">
      <w:pPr>
        <w:jc w:val="both"/>
        <w:rPr>
          <w:rFonts w:ascii="Times New Roman" w:hAnsi="Times New Roman" w:cs="Times New Roman"/>
        </w:rPr>
      </w:pPr>
      <w:r w:rsidRPr="00F677D1">
        <w:rPr>
          <w:rFonts w:ascii="Times New Roman" w:hAnsi="Times New Roman" w:cs="Times New Roman"/>
          <w:smallCaps/>
          <w:kern w:val="20"/>
          <w:lang w:val="fr-FR"/>
        </w:rPr>
        <w:t>Del Vais</w:t>
      </w:r>
      <w:r w:rsidRPr="00F677D1">
        <w:rPr>
          <w:rFonts w:ascii="Times New Roman" w:hAnsi="Times New Roman" w:cs="Times New Roman"/>
          <w:lang w:val="fr-FR"/>
        </w:rPr>
        <w:t xml:space="preserve"> 1997:</w:t>
      </w:r>
      <w:r w:rsidR="004B66ED" w:rsidRPr="00F677D1">
        <w:rPr>
          <w:rFonts w:ascii="Times New Roman" w:hAnsi="Times New Roman" w:cs="Times New Roman"/>
          <w:lang w:val="fr-FR"/>
        </w:rPr>
        <w:t xml:space="preserve"> </w:t>
      </w:r>
      <w:r w:rsidRPr="00F677D1">
        <w:rPr>
          <w:rFonts w:ascii="Times New Roman" w:hAnsi="Times New Roman" w:cs="Times New Roman"/>
          <w:lang w:val="fr-FR"/>
        </w:rPr>
        <w:t xml:space="preserve">C. Del Vais, </w:t>
      </w:r>
      <w:proofErr w:type="spellStart"/>
      <w:r w:rsidRPr="00F677D1">
        <w:rPr>
          <w:rFonts w:ascii="Times New Roman" w:hAnsi="Times New Roman" w:cs="Times New Roman"/>
          <w:i/>
          <w:iCs/>
          <w:lang w:val="fr-FR"/>
        </w:rPr>
        <w:t>Tharros</w:t>
      </w:r>
      <w:proofErr w:type="spellEnd"/>
      <w:r w:rsidRPr="00F677D1">
        <w:rPr>
          <w:rFonts w:ascii="Times New Roman" w:hAnsi="Times New Roman" w:cs="Times New Roman"/>
          <w:i/>
          <w:iCs/>
          <w:lang w:val="fr-FR"/>
        </w:rPr>
        <w:t xml:space="preserve"> XXIV. </w:t>
      </w:r>
      <w:r w:rsidRPr="00F677D1">
        <w:rPr>
          <w:rFonts w:ascii="Times New Roman" w:hAnsi="Times New Roman" w:cs="Times New Roman"/>
          <w:i/>
          <w:iCs/>
        </w:rPr>
        <w:t xml:space="preserve">La ceramica a vernice nera non </w:t>
      </w:r>
      <w:proofErr w:type="spellStart"/>
      <w:r w:rsidRPr="00F677D1">
        <w:rPr>
          <w:rFonts w:ascii="Times New Roman" w:hAnsi="Times New Roman" w:cs="Times New Roman"/>
          <w:i/>
          <w:iCs/>
        </w:rPr>
        <w:t>attica</w:t>
      </w:r>
      <w:proofErr w:type="spellEnd"/>
      <w:r w:rsidRPr="00F677D1">
        <w:rPr>
          <w:rFonts w:ascii="Times New Roman" w:hAnsi="Times New Roman" w:cs="Times New Roman"/>
          <w:iCs/>
        </w:rPr>
        <w:t>,</w:t>
      </w:r>
      <w:r w:rsidRPr="00F677D1">
        <w:rPr>
          <w:rFonts w:ascii="Times New Roman" w:hAnsi="Times New Roman" w:cs="Times New Roman"/>
        </w:rPr>
        <w:t xml:space="preserve"> «</w:t>
      </w:r>
      <w:r w:rsidRPr="00F677D1">
        <w:rPr>
          <w:rFonts w:ascii="Times New Roman" w:hAnsi="Times New Roman" w:cs="Times New Roman"/>
          <w:iCs/>
        </w:rPr>
        <w:t>Rivista di Studi Fenici» 25</w:t>
      </w:r>
      <w:r w:rsidRPr="00F677D1">
        <w:rPr>
          <w:rFonts w:ascii="Times New Roman" w:hAnsi="Times New Roman" w:cs="Times New Roman"/>
        </w:rPr>
        <w:t>, Suppl. 1997, pp. 97-120.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r w:rsidRPr="00F677D1">
        <w:rPr>
          <w:rFonts w:ascii="Times New Roman" w:eastAsia="Calibri" w:hAnsi="Times New Roman" w:cs="Times New Roman"/>
          <w:smallCaps/>
          <w:kern w:val="20"/>
        </w:rPr>
        <w:t xml:space="preserve">Del </w:t>
      </w:r>
      <w:proofErr w:type="spellStart"/>
      <w:r w:rsidRPr="00F677D1">
        <w:rPr>
          <w:rFonts w:ascii="Times New Roman" w:eastAsia="Calibri" w:hAnsi="Times New Roman" w:cs="Times New Roman"/>
          <w:smallCaps/>
          <w:kern w:val="20"/>
        </w:rPr>
        <w:t>Vais</w:t>
      </w:r>
      <w:proofErr w:type="spellEnd"/>
      <w:r w:rsidRPr="00F677D1">
        <w:rPr>
          <w:rFonts w:ascii="Times New Roman" w:eastAsia="Calibri" w:hAnsi="Times New Roman" w:cs="Times New Roman"/>
        </w:rPr>
        <w:t xml:space="preserve"> 2006a: C. Del </w:t>
      </w:r>
      <w:proofErr w:type="spellStart"/>
      <w:r w:rsidRPr="00F677D1">
        <w:rPr>
          <w:rFonts w:ascii="Times New Roman" w:eastAsia="Calibri" w:hAnsi="Times New Roman" w:cs="Times New Roman"/>
        </w:rPr>
        <w:t>Vais</w:t>
      </w:r>
      <w:proofErr w:type="spellEnd"/>
      <w:r w:rsidRPr="00F677D1">
        <w:rPr>
          <w:rFonts w:ascii="Times New Roman" w:eastAsia="Calibri" w:hAnsi="Times New Roman" w:cs="Times New Roman"/>
        </w:rPr>
        <w:t xml:space="preserve">, </w:t>
      </w:r>
      <w:r w:rsidRPr="00F677D1">
        <w:rPr>
          <w:rFonts w:ascii="Times New Roman" w:eastAsia="Calibri" w:hAnsi="Times New Roman" w:cs="Times New Roman"/>
          <w:i/>
        </w:rPr>
        <w:t>La ceramica corinzia, di tipo ionico, figurata, a vernice nera e le lucerne</w:t>
      </w:r>
      <w:r w:rsidRPr="00F677D1">
        <w:rPr>
          <w:rFonts w:ascii="Times New Roman" w:eastAsia="Calibri" w:hAnsi="Times New Roman" w:cs="Times New Roman"/>
        </w:rPr>
        <w:t xml:space="preserve">, in E. </w:t>
      </w:r>
      <w:proofErr w:type="spellStart"/>
      <w:r w:rsidRPr="00F677D1">
        <w:rPr>
          <w:rFonts w:ascii="Times New Roman" w:eastAsia="Calibri" w:hAnsi="Times New Roman" w:cs="Times New Roman"/>
        </w:rPr>
        <w:t>Acquaro</w:t>
      </w:r>
      <w:proofErr w:type="spellEnd"/>
      <w:r w:rsidRPr="00F677D1">
        <w:rPr>
          <w:rFonts w:ascii="Times New Roman" w:eastAsia="Calibri" w:hAnsi="Times New Roman" w:cs="Times New Roman"/>
        </w:rPr>
        <w:t xml:space="preserve">, B. </w:t>
      </w:r>
      <w:proofErr w:type="spellStart"/>
      <w:r w:rsidRPr="00F677D1">
        <w:rPr>
          <w:rFonts w:ascii="Times New Roman" w:eastAsia="Calibri" w:hAnsi="Times New Roman" w:cs="Times New Roman"/>
        </w:rPr>
        <w:t>Cerasetti</w:t>
      </w:r>
      <w:proofErr w:type="spellEnd"/>
      <w:r w:rsidRPr="00F677D1">
        <w:rPr>
          <w:rFonts w:ascii="Times New Roman" w:eastAsia="Calibri" w:hAnsi="Times New Roman" w:cs="Times New Roman"/>
        </w:rPr>
        <w:t xml:space="preserve"> (</w:t>
      </w:r>
      <w:proofErr w:type="spellStart"/>
      <w:r w:rsidRPr="00F677D1">
        <w:rPr>
          <w:rFonts w:ascii="Times New Roman" w:eastAsia="Calibri" w:hAnsi="Times New Roman" w:cs="Times New Roman"/>
        </w:rPr>
        <w:t>eds</w:t>
      </w:r>
      <w:proofErr w:type="spellEnd"/>
      <w:r w:rsidRPr="00F677D1">
        <w:rPr>
          <w:rFonts w:ascii="Times New Roman" w:eastAsia="Calibri" w:hAnsi="Times New Roman" w:cs="Times New Roman"/>
        </w:rPr>
        <w:t xml:space="preserve">.), </w:t>
      </w:r>
      <w:r w:rsidRPr="00F677D1">
        <w:rPr>
          <w:rFonts w:ascii="Times New Roman" w:eastAsia="Calibri" w:hAnsi="Times New Roman" w:cs="Times New Roman"/>
          <w:i/>
        </w:rPr>
        <w:t xml:space="preserve">Pantelleria punica. Saggi critici sui dati archeologici e riflessioni storiche per una nuova generazione di ricerca </w:t>
      </w:r>
      <w:r w:rsidRPr="00CE1F5B">
        <w:rPr>
          <w:rFonts w:ascii="Times New Roman" w:eastAsia="Calibri" w:hAnsi="Times New Roman" w:cs="Times New Roman"/>
        </w:rPr>
        <w:t>(= Studi e scavi. Nuova serie, 15),</w:t>
      </w:r>
      <w:r w:rsidRPr="00F677D1">
        <w:rPr>
          <w:rFonts w:ascii="Times New Roman" w:eastAsia="Calibri" w:hAnsi="Times New Roman" w:cs="Times New Roman"/>
        </w:rPr>
        <w:t xml:space="preserve"> Bologna 2006, pp. 156-207. </w:t>
      </w:r>
      <w:r w:rsidRPr="00F677D1">
        <w:rPr>
          <w:rFonts w:ascii="Times New Roman" w:hAnsi="Times New Roman" w:cs="Times New Roman"/>
        </w:rPr>
        <w:t xml:space="preserve"> 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r w:rsidRPr="00F677D1">
        <w:rPr>
          <w:rFonts w:ascii="Times New Roman" w:hAnsi="Times New Roman" w:cs="Times New Roman"/>
          <w:smallCaps/>
        </w:rPr>
        <w:lastRenderedPageBreak/>
        <w:t xml:space="preserve">Del </w:t>
      </w:r>
      <w:proofErr w:type="spellStart"/>
      <w:r w:rsidRPr="00F677D1">
        <w:rPr>
          <w:rFonts w:ascii="Times New Roman" w:hAnsi="Times New Roman" w:cs="Times New Roman"/>
          <w:smallCaps/>
        </w:rPr>
        <w:t>Vais</w:t>
      </w:r>
      <w:proofErr w:type="spellEnd"/>
      <w:r w:rsidRPr="00F677D1">
        <w:rPr>
          <w:rFonts w:ascii="Times New Roman" w:hAnsi="Times New Roman" w:cs="Times New Roman"/>
        </w:rPr>
        <w:t xml:space="preserve"> 2006b: C. Del </w:t>
      </w:r>
      <w:proofErr w:type="spellStart"/>
      <w:r w:rsidRPr="00F677D1">
        <w:rPr>
          <w:rFonts w:ascii="Times New Roman" w:hAnsi="Times New Roman" w:cs="Times New Roman"/>
        </w:rPr>
        <w:t>Vais</w:t>
      </w:r>
      <w:proofErr w:type="spellEnd"/>
      <w:r w:rsidRPr="00F677D1">
        <w:rPr>
          <w:rFonts w:ascii="Times New Roman" w:hAnsi="Times New Roman" w:cs="Times New Roman"/>
        </w:rPr>
        <w:t xml:space="preserve">, </w:t>
      </w:r>
      <w:r w:rsidRPr="00F677D1">
        <w:rPr>
          <w:rFonts w:ascii="Times New Roman" w:hAnsi="Times New Roman" w:cs="Times New Roman"/>
          <w:i/>
          <w:iCs/>
        </w:rPr>
        <w:t xml:space="preserve">La ceramica </w:t>
      </w:r>
      <w:proofErr w:type="spellStart"/>
      <w:r w:rsidRPr="00F677D1">
        <w:rPr>
          <w:rFonts w:ascii="Times New Roman" w:hAnsi="Times New Roman" w:cs="Times New Roman"/>
          <w:i/>
          <w:iCs/>
        </w:rPr>
        <w:t>etrusco-corinzia</w:t>
      </w:r>
      <w:proofErr w:type="spellEnd"/>
      <w:r w:rsidRPr="00F677D1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F677D1">
        <w:rPr>
          <w:rFonts w:ascii="Times New Roman" w:hAnsi="Times New Roman" w:cs="Times New Roman"/>
          <w:i/>
          <w:iCs/>
        </w:rPr>
        <w:t>attica</w:t>
      </w:r>
      <w:proofErr w:type="spellEnd"/>
      <w:r w:rsidRPr="00F677D1">
        <w:rPr>
          <w:rFonts w:ascii="Times New Roman" w:hAnsi="Times New Roman" w:cs="Times New Roman"/>
          <w:i/>
          <w:iCs/>
        </w:rPr>
        <w:t xml:space="preserve"> a figure nere, a vernice nera e gli unguentari</w:t>
      </w:r>
      <w:r w:rsidRPr="00F677D1">
        <w:rPr>
          <w:rFonts w:ascii="Times New Roman" w:hAnsi="Times New Roman" w:cs="Times New Roman"/>
        </w:rPr>
        <w:t xml:space="preserve">, in E. </w:t>
      </w:r>
      <w:proofErr w:type="spellStart"/>
      <w:r w:rsidRPr="00F677D1">
        <w:rPr>
          <w:rFonts w:ascii="Times New Roman" w:hAnsi="Times New Roman" w:cs="Times New Roman"/>
        </w:rPr>
        <w:t>Acquaro</w:t>
      </w:r>
      <w:proofErr w:type="spellEnd"/>
      <w:r w:rsidRPr="00F677D1">
        <w:rPr>
          <w:rFonts w:ascii="Times New Roman" w:hAnsi="Times New Roman" w:cs="Times New Roman"/>
        </w:rPr>
        <w:t xml:space="preserve">, C. Del </w:t>
      </w:r>
      <w:proofErr w:type="spellStart"/>
      <w:r w:rsidRPr="00F677D1">
        <w:rPr>
          <w:rFonts w:ascii="Times New Roman" w:hAnsi="Times New Roman" w:cs="Times New Roman"/>
        </w:rPr>
        <w:t>Vais</w:t>
      </w:r>
      <w:proofErr w:type="spellEnd"/>
      <w:r w:rsidRPr="00F677D1">
        <w:rPr>
          <w:rFonts w:ascii="Times New Roman" w:hAnsi="Times New Roman" w:cs="Times New Roman"/>
        </w:rPr>
        <w:t xml:space="preserve">, A. C. </w:t>
      </w:r>
      <w:proofErr w:type="spellStart"/>
      <w:r w:rsidRPr="00F677D1">
        <w:rPr>
          <w:rFonts w:ascii="Times New Roman" w:hAnsi="Times New Roman" w:cs="Times New Roman"/>
        </w:rPr>
        <w:t>Fariselli</w:t>
      </w:r>
      <w:proofErr w:type="spellEnd"/>
      <w:r w:rsidRPr="00F677D1">
        <w:rPr>
          <w:rFonts w:ascii="Times New Roman" w:hAnsi="Times New Roman" w:cs="Times New Roman"/>
        </w:rPr>
        <w:t xml:space="preserve"> (</w:t>
      </w:r>
      <w:proofErr w:type="spellStart"/>
      <w:r w:rsidRPr="00F677D1">
        <w:rPr>
          <w:rFonts w:ascii="Times New Roman" w:hAnsi="Times New Roman" w:cs="Times New Roman"/>
        </w:rPr>
        <w:t>eds</w:t>
      </w:r>
      <w:proofErr w:type="spellEnd"/>
      <w:r w:rsidRPr="00F677D1">
        <w:rPr>
          <w:rFonts w:ascii="Times New Roman" w:hAnsi="Times New Roman" w:cs="Times New Roman"/>
        </w:rPr>
        <w:t xml:space="preserve">.), </w:t>
      </w:r>
      <w:r w:rsidRPr="00F677D1">
        <w:rPr>
          <w:rFonts w:ascii="Times New Roman" w:hAnsi="Times New Roman" w:cs="Times New Roman"/>
          <w:i/>
          <w:iCs/>
        </w:rPr>
        <w:t xml:space="preserve">Beni Culturali e antichità puniche. La necropoli meridionale di </w:t>
      </w:r>
      <w:proofErr w:type="spellStart"/>
      <w:r w:rsidRPr="00F677D1">
        <w:rPr>
          <w:rFonts w:ascii="Times New Roman" w:hAnsi="Times New Roman" w:cs="Times New Roman"/>
          <w:i/>
          <w:iCs/>
        </w:rPr>
        <w:t>Tharros</w:t>
      </w:r>
      <w:proofErr w:type="spellEnd"/>
      <w:r w:rsidRPr="00F677D1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F677D1">
        <w:rPr>
          <w:rFonts w:ascii="Times New Roman" w:hAnsi="Times New Roman" w:cs="Times New Roman"/>
          <w:i/>
          <w:iCs/>
        </w:rPr>
        <w:t>Tharrhica-I</w:t>
      </w:r>
      <w:proofErr w:type="spellEnd"/>
      <w:r w:rsidRPr="00F677D1">
        <w:rPr>
          <w:rFonts w:ascii="Times New Roman" w:hAnsi="Times New Roman" w:cs="Times New Roman"/>
          <w:i/>
          <w:iCs/>
        </w:rPr>
        <w:t xml:space="preserve">, </w:t>
      </w:r>
      <w:r w:rsidRPr="00F677D1">
        <w:rPr>
          <w:rFonts w:ascii="Times New Roman" w:hAnsi="Times New Roman" w:cs="Times New Roman"/>
        </w:rPr>
        <w:t xml:space="preserve">Agorà </w:t>
      </w:r>
      <w:r w:rsidRPr="00CE1F5B">
        <w:rPr>
          <w:rStyle w:val="A0"/>
          <w:rFonts w:ascii="Times New Roman" w:eastAsia="SimSun" w:hAnsi="Times New Roman" w:cs="Times New Roman"/>
          <w:i w:val="0"/>
          <w:sz w:val="22"/>
          <w:szCs w:val="22"/>
        </w:rPr>
        <w:t>edizioni</w:t>
      </w:r>
      <w:r w:rsidRPr="00F677D1">
        <w:rPr>
          <w:rFonts w:ascii="Times New Roman" w:hAnsi="Times New Roman" w:cs="Times New Roman"/>
        </w:rPr>
        <w:t>, pp. 203-230.</w:t>
      </w:r>
    </w:p>
    <w:p w:rsidR="004B789B" w:rsidRPr="00F677D1" w:rsidRDefault="004B789B" w:rsidP="00BB064A">
      <w:pPr>
        <w:jc w:val="both"/>
        <w:rPr>
          <w:rFonts w:ascii="Times New Roman" w:eastAsia="Calibri" w:hAnsi="Times New Roman" w:cs="Times New Roman"/>
          <w:lang w:val="en-US"/>
        </w:rPr>
      </w:pPr>
      <w:r w:rsidRPr="00F677D1">
        <w:rPr>
          <w:rFonts w:ascii="Times New Roman" w:eastAsia="Calibri" w:hAnsi="Times New Roman" w:cs="Times New Roman"/>
          <w:smallCaps/>
          <w:kern w:val="20"/>
        </w:rPr>
        <w:t>Di Giuseppe</w:t>
      </w:r>
      <w:r w:rsidRPr="00F677D1">
        <w:rPr>
          <w:rFonts w:ascii="Times New Roman" w:eastAsia="Calibri" w:hAnsi="Times New Roman" w:cs="Times New Roman"/>
        </w:rPr>
        <w:t xml:space="preserve"> 2012: H. Di Giuseppe, </w:t>
      </w:r>
      <w:proofErr w:type="spellStart"/>
      <w:r w:rsidRPr="00F677D1">
        <w:rPr>
          <w:rFonts w:ascii="Times New Roman" w:eastAsia="Calibri" w:hAnsi="Times New Roman" w:cs="Times New Roman"/>
          <w:i/>
        </w:rPr>
        <w:t>Black</w:t>
      </w:r>
      <w:proofErr w:type="spellEnd"/>
      <w:r w:rsidRPr="00F677D1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677D1">
        <w:rPr>
          <w:rFonts w:ascii="Times New Roman" w:eastAsia="Calibri" w:hAnsi="Times New Roman" w:cs="Times New Roman"/>
          <w:i/>
        </w:rPr>
        <w:t>Gloss</w:t>
      </w:r>
      <w:proofErr w:type="spellEnd"/>
      <w:r w:rsidRPr="00F677D1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677D1">
        <w:rPr>
          <w:rFonts w:ascii="Times New Roman" w:eastAsia="Calibri" w:hAnsi="Times New Roman" w:cs="Times New Roman"/>
          <w:i/>
        </w:rPr>
        <w:t>Ware</w:t>
      </w:r>
      <w:proofErr w:type="spellEnd"/>
      <w:r w:rsidRPr="00F677D1">
        <w:rPr>
          <w:rFonts w:ascii="Times New Roman" w:eastAsia="Calibri" w:hAnsi="Times New Roman" w:cs="Times New Roman"/>
          <w:i/>
        </w:rPr>
        <w:t xml:space="preserve"> in Italy. </w:t>
      </w:r>
      <w:r w:rsidRPr="00F677D1">
        <w:rPr>
          <w:rFonts w:ascii="Times New Roman" w:eastAsia="Calibri" w:hAnsi="Times New Roman" w:cs="Times New Roman"/>
          <w:i/>
          <w:lang w:val="en-US"/>
        </w:rPr>
        <w:t>Production management and local histories</w:t>
      </w:r>
      <w:r w:rsidRPr="00F677D1">
        <w:rPr>
          <w:rFonts w:ascii="Times New Roman" w:eastAsia="Calibri" w:hAnsi="Times New Roman" w:cs="Times New Roman"/>
          <w:lang w:val="en-US"/>
        </w:rPr>
        <w:t>, BAR International Series 2335</w:t>
      </w:r>
      <w:r w:rsidR="00CE1F5B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="00CE1F5B">
        <w:rPr>
          <w:rFonts w:ascii="Times New Roman" w:eastAsia="Calibri" w:hAnsi="Times New Roman" w:cs="Times New Roman"/>
          <w:lang w:val="en-US"/>
        </w:rPr>
        <w:t>Archaeopress</w:t>
      </w:r>
      <w:proofErr w:type="spellEnd"/>
      <w:r w:rsidRPr="00F677D1">
        <w:rPr>
          <w:rFonts w:ascii="Times New Roman" w:eastAsia="Calibri" w:hAnsi="Times New Roman" w:cs="Times New Roman"/>
          <w:lang w:val="en-US"/>
        </w:rPr>
        <w:t>, Oxford 2012.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r w:rsidRPr="00F677D1">
        <w:rPr>
          <w:rFonts w:ascii="Times New Roman" w:hAnsi="Times New Roman" w:cs="Times New Roman"/>
          <w:smallCaps/>
          <w:kern w:val="20"/>
        </w:rPr>
        <w:t>Doria</w:t>
      </w:r>
      <w:r w:rsidRPr="00F677D1">
        <w:rPr>
          <w:rFonts w:ascii="Times New Roman" w:hAnsi="Times New Roman" w:cs="Times New Roman"/>
        </w:rPr>
        <w:t xml:space="preserve"> 2016: F. Doria, </w:t>
      </w:r>
      <w:r w:rsidRPr="00F677D1">
        <w:rPr>
          <w:rFonts w:ascii="Times New Roman" w:hAnsi="Times New Roman" w:cs="Times New Roman"/>
          <w:i/>
        </w:rPr>
        <w:t>Nora – ex area militare: i vetri</w:t>
      </w:r>
      <w:r w:rsidRPr="00F677D1">
        <w:rPr>
          <w:rFonts w:ascii="Times New Roman" w:hAnsi="Times New Roman" w:cs="Times New Roman"/>
        </w:rPr>
        <w:t xml:space="preserve">, in S. </w:t>
      </w:r>
      <w:proofErr w:type="spellStart"/>
      <w:r w:rsidRPr="00F677D1">
        <w:rPr>
          <w:rFonts w:ascii="Times New Roman" w:hAnsi="Times New Roman" w:cs="Times New Roman"/>
        </w:rPr>
        <w:t>Angiolillo</w:t>
      </w:r>
      <w:proofErr w:type="spellEnd"/>
      <w:r w:rsidRPr="00F677D1">
        <w:rPr>
          <w:rFonts w:ascii="Times New Roman" w:hAnsi="Times New Roman" w:cs="Times New Roman"/>
        </w:rPr>
        <w:t xml:space="preserve">, M. </w:t>
      </w:r>
      <w:proofErr w:type="spellStart"/>
      <w:r w:rsidRPr="00F677D1">
        <w:rPr>
          <w:rFonts w:ascii="Times New Roman" w:hAnsi="Times New Roman" w:cs="Times New Roman"/>
        </w:rPr>
        <w:t>Giuman</w:t>
      </w:r>
      <w:proofErr w:type="spellEnd"/>
      <w:r w:rsidRPr="00F677D1">
        <w:rPr>
          <w:rFonts w:ascii="Times New Roman" w:hAnsi="Times New Roman" w:cs="Times New Roman"/>
        </w:rPr>
        <w:t xml:space="preserve">, R. Carboni, E. </w:t>
      </w:r>
      <w:proofErr w:type="spellStart"/>
      <w:r w:rsidRPr="00F677D1">
        <w:rPr>
          <w:rFonts w:ascii="Times New Roman" w:hAnsi="Times New Roman" w:cs="Times New Roman"/>
        </w:rPr>
        <w:t>Cruccas</w:t>
      </w:r>
      <w:proofErr w:type="spellEnd"/>
      <w:r w:rsidRPr="00F677D1">
        <w:rPr>
          <w:rFonts w:ascii="Times New Roman" w:hAnsi="Times New Roman" w:cs="Times New Roman"/>
        </w:rPr>
        <w:t xml:space="preserve"> (</w:t>
      </w:r>
      <w:proofErr w:type="spellStart"/>
      <w:r w:rsidRPr="00F677D1">
        <w:rPr>
          <w:rFonts w:ascii="Times New Roman" w:hAnsi="Times New Roman" w:cs="Times New Roman"/>
        </w:rPr>
        <w:t>eds</w:t>
      </w:r>
      <w:proofErr w:type="spellEnd"/>
      <w:r w:rsidRPr="00F677D1">
        <w:rPr>
          <w:rFonts w:ascii="Times New Roman" w:hAnsi="Times New Roman" w:cs="Times New Roman"/>
        </w:rPr>
        <w:t xml:space="preserve">.), </w:t>
      </w:r>
      <w:r w:rsidRPr="00F677D1">
        <w:rPr>
          <w:rFonts w:ascii="Times New Roman" w:hAnsi="Times New Roman" w:cs="Times New Roman"/>
          <w:i/>
        </w:rPr>
        <w:t>Nora Antiqua. Atti del Convegno di Studi.</w:t>
      </w:r>
      <w:r w:rsidRPr="00F677D1">
        <w:rPr>
          <w:rFonts w:ascii="Times New Roman" w:hAnsi="Times New Roman" w:cs="Times New Roman"/>
        </w:rPr>
        <w:t xml:space="preserve"> Cagliari, Cittadella dei Musei 3-4 ottobre 2014, </w:t>
      </w:r>
      <w:proofErr w:type="spellStart"/>
      <w:r w:rsidRPr="00F677D1">
        <w:rPr>
          <w:rFonts w:ascii="Times New Roman" w:hAnsi="Times New Roman" w:cs="Times New Roman"/>
        </w:rPr>
        <w:t>Morlacchi</w:t>
      </w:r>
      <w:proofErr w:type="spellEnd"/>
      <w:r w:rsidRPr="00F677D1">
        <w:rPr>
          <w:rFonts w:ascii="Times New Roman" w:hAnsi="Times New Roman" w:cs="Times New Roman"/>
        </w:rPr>
        <w:t xml:space="preserve"> Editore </w:t>
      </w:r>
      <w:proofErr w:type="spellStart"/>
      <w:r w:rsidRPr="00F677D1">
        <w:rPr>
          <w:rFonts w:ascii="Times New Roman" w:hAnsi="Times New Roman" w:cs="Times New Roman"/>
        </w:rPr>
        <w:t>University</w:t>
      </w:r>
      <w:proofErr w:type="spellEnd"/>
      <w:r w:rsidRPr="00F677D1">
        <w:rPr>
          <w:rFonts w:ascii="Times New Roman" w:hAnsi="Times New Roman" w:cs="Times New Roman"/>
        </w:rPr>
        <w:t xml:space="preserve"> Press, Perugia 2016, pp. 45-50.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proofErr w:type="spellStart"/>
      <w:r w:rsidRPr="00F677D1">
        <w:rPr>
          <w:rFonts w:ascii="Times New Roman" w:hAnsi="Times New Roman" w:cs="Times New Roman"/>
          <w:smallCaps/>
        </w:rPr>
        <w:t>Falezza</w:t>
      </w:r>
      <w:proofErr w:type="spellEnd"/>
      <w:r w:rsidRPr="00F677D1">
        <w:rPr>
          <w:rFonts w:ascii="Times New Roman" w:hAnsi="Times New Roman" w:cs="Times New Roman"/>
        </w:rPr>
        <w:t xml:space="preserve"> 2009: G. </w:t>
      </w:r>
      <w:bookmarkStart w:id="0" w:name="__DdeLink__5553_1347246467"/>
      <w:bookmarkStart w:id="1" w:name="__DdeLink__10555_443824890"/>
      <w:bookmarkStart w:id="2" w:name="__DdeLink__10559_443824890"/>
      <w:bookmarkStart w:id="3" w:name="__DdeLink__11400_443824890"/>
      <w:proofErr w:type="spellStart"/>
      <w:r w:rsidRPr="00F677D1">
        <w:rPr>
          <w:rFonts w:ascii="Times New Roman" w:hAnsi="Times New Roman" w:cs="Times New Roman"/>
        </w:rPr>
        <w:t>Falezza</w:t>
      </w:r>
      <w:proofErr w:type="spellEnd"/>
      <w:r w:rsidRPr="00F677D1">
        <w:rPr>
          <w:rFonts w:ascii="Times New Roman" w:hAnsi="Times New Roman" w:cs="Times New Roman"/>
        </w:rPr>
        <w:t>,</w:t>
      </w:r>
      <w:bookmarkStart w:id="4" w:name="__DdeLink__11403_443824890"/>
      <w:r w:rsidRPr="00F677D1">
        <w:rPr>
          <w:rFonts w:ascii="Times New Roman" w:hAnsi="Times New Roman" w:cs="Times New Roman"/>
        </w:rPr>
        <w:t xml:space="preserve"> </w:t>
      </w:r>
      <w:r w:rsidRPr="00F677D1">
        <w:rPr>
          <w:rFonts w:ascii="Times New Roman" w:hAnsi="Times New Roman" w:cs="Times New Roman"/>
          <w:i/>
          <w:iCs/>
        </w:rPr>
        <w:t>La ceramica romana a vernice nera</w:t>
      </w:r>
      <w:r w:rsidRPr="00F677D1">
        <w:rPr>
          <w:rFonts w:ascii="Times New Roman" w:hAnsi="Times New Roman" w:cs="Times New Roman"/>
        </w:rPr>
        <w:t>, in</w:t>
      </w:r>
      <w:r w:rsidR="00CE1F5B">
        <w:rPr>
          <w:rFonts w:ascii="Times New Roman" w:hAnsi="Times New Roman" w:cs="Times New Roman"/>
        </w:rPr>
        <w:t xml:space="preserve"> </w:t>
      </w:r>
      <w:r w:rsidRPr="00F677D1">
        <w:rPr>
          <w:rFonts w:ascii="Times New Roman" w:hAnsi="Times New Roman" w:cs="Times New Roman"/>
        </w:rPr>
        <w:t xml:space="preserve"> </w:t>
      </w:r>
      <w:r w:rsidRPr="00F677D1">
        <w:rPr>
          <w:rFonts w:ascii="Times New Roman" w:hAnsi="Times New Roman" w:cs="Times New Roman"/>
          <w:i/>
          <w:iCs/>
        </w:rPr>
        <w:t>Nora. Il foro romano. Storia di un’area urbana dall’età fenicia alla tarda antichità (1997-2006), Volume II.2 - I materiali romani e gli altri reperti</w:t>
      </w:r>
      <w:r w:rsidRPr="00F677D1">
        <w:rPr>
          <w:rFonts w:ascii="Times New Roman" w:hAnsi="Times New Roman" w:cs="Times New Roman"/>
        </w:rPr>
        <w:t>, Padova 2009,</w:t>
      </w:r>
      <w:bookmarkEnd w:id="4"/>
      <w:r w:rsidRPr="00F677D1">
        <w:rPr>
          <w:rFonts w:ascii="Times New Roman" w:hAnsi="Times New Roman" w:cs="Times New Roman"/>
        </w:rPr>
        <w:t xml:space="preserve"> p</w:t>
      </w:r>
      <w:bookmarkEnd w:id="0"/>
      <w:bookmarkEnd w:id="1"/>
      <w:bookmarkEnd w:id="2"/>
      <w:bookmarkEnd w:id="3"/>
      <w:r w:rsidRPr="00F677D1">
        <w:rPr>
          <w:rFonts w:ascii="Times New Roman" w:hAnsi="Times New Roman" w:cs="Times New Roman"/>
        </w:rPr>
        <w:t xml:space="preserve">p. 621-645. 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proofErr w:type="spellStart"/>
      <w:r w:rsidRPr="00F677D1">
        <w:rPr>
          <w:rFonts w:ascii="Times New Roman" w:hAnsi="Times New Roman" w:cs="Times New Roman"/>
          <w:smallCaps/>
          <w:kern w:val="20"/>
        </w:rPr>
        <w:t>Fenu</w:t>
      </w:r>
      <w:proofErr w:type="spellEnd"/>
      <w:r w:rsidRPr="00F677D1">
        <w:rPr>
          <w:rFonts w:ascii="Times New Roman" w:hAnsi="Times New Roman" w:cs="Times New Roman"/>
        </w:rPr>
        <w:t xml:space="preserve"> 2000: P. </w:t>
      </w:r>
      <w:proofErr w:type="spellStart"/>
      <w:r w:rsidRPr="00F677D1">
        <w:rPr>
          <w:rFonts w:ascii="Times New Roman" w:hAnsi="Times New Roman" w:cs="Times New Roman"/>
        </w:rPr>
        <w:t>Fenu</w:t>
      </w:r>
      <w:proofErr w:type="spellEnd"/>
      <w:r w:rsidRPr="00F677D1">
        <w:rPr>
          <w:rFonts w:ascii="Times New Roman" w:hAnsi="Times New Roman" w:cs="Times New Roman"/>
        </w:rPr>
        <w:t xml:space="preserve">, </w:t>
      </w:r>
      <w:r w:rsidRPr="00F677D1">
        <w:rPr>
          <w:rFonts w:ascii="Times New Roman" w:hAnsi="Times New Roman" w:cs="Times New Roman"/>
          <w:i/>
        </w:rPr>
        <w:t xml:space="preserve">Area “D”: le fasi ante </w:t>
      </w:r>
      <w:proofErr w:type="spellStart"/>
      <w:r w:rsidRPr="00F677D1">
        <w:rPr>
          <w:rFonts w:ascii="Times New Roman" w:hAnsi="Times New Roman" w:cs="Times New Roman"/>
          <w:i/>
        </w:rPr>
        <w:t>macellum</w:t>
      </w:r>
      <w:proofErr w:type="spellEnd"/>
      <w:r w:rsidRPr="00F677D1">
        <w:rPr>
          <w:rFonts w:ascii="Times New Roman" w:hAnsi="Times New Roman" w:cs="Times New Roman"/>
        </w:rPr>
        <w:t xml:space="preserve">, in C. Tronchetti (ed.), </w:t>
      </w:r>
      <w:r w:rsidRPr="00F677D1">
        <w:rPr>
          <w:rFonts w:ascii="Times New Roman" w:hAnsi="Times New Roman" w:cs="Times New Roman"/>
          <w:i/>
        </w:rPr>
        <w:t>Ricerche su Nora I (anni 1990-1998)</w:t>
      </w:r>
      <w:r w:rsidRPr="00F677D1">
        <w:rPr>
          <w:rFonts w:ascii="Times New Roman" w:hAnsi="Times New Roman" w:cs="Times New Roman"/>
        </w:rPr>
        <w:t xml:space="preserve">, Cagliari 2000, pp. 105-121. 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proofErr w:type="spellStart"/>
      <w:r w:rsidRPr="00F677D1">
        <w:rPr>
          <w:rFonts w:ascii="Times New Roman" w:hAnsi="Times New Roman" w:cs="Times New Roman"/>
          <w:smallCaps/>
          <w:kern w:val="20"/>
        </w:rPr>
        <w:t>Giuman</w:t>
      </w:r>
      <w:proofErr w:type="spellEnd"/>
      <w:r w:rsidRPr="00F677D1">
        <w:rPr>
          <w:rFonts w:ascii="Times New Roman" w:hAnsi="Times New Roman" w:cs="Times New Roman"/>
          <w:smallCaps/>
          <w:kern w:val="20"/>
        </w:rPr>
        <w:t>, Carboni</w:t>
      </w:r>
      <w:r w:rsidRPr="00F677D1">
        <w:rPr>
          <w:rFonts w:ascii="Times New Roman" w:hAnsi="Times New Roman" w:cs="Times New Roman"/>
        </w:rPr>
        <w:t xml:space="preserve"> </w:t>
      </w:r>
      <w:proofErr w:type="spellStart"/>
      <w:r w:rsidRPr="00F677D1">
        <w:rPr>
          <w:rFonts w:ascii="Times New Roman" w:hAnsi="Times New Roman" w:cs="Times New Roman"/>
        </w:rPr>
        <w:t>c.d.s.</w:t>
      </w:r>
      <w:proofErr w:type="spellEnd"/>
      <w:r w:rsidRPr="00F677D1">
        <w:rPr>
          <w:rFonts w:ascii="Times New Roman" w:hAnsi="Times New Roman" w:cs="Times New Roman"/>
        </w:rPr>
        <w:t xml:space="preserve">: </w:t>
      </w:r>
      <w:r w:rsidRPr="00F677D1">
        <w:rPr>
          <w:rFonts w:ascii="Times New Roman" w:hAnsi="Times New Roman" w:cs="Times New Roman"/>
          <w:i/>
        </w:rPr>
        <w:t xml:space="preserve">Immagini di argilla. La </w:t>
      </w:r>
      <w:proofErr w:type="spellStart"/>
      <w:r w:rsidRPr="00F677D1">
        <w:rPr>
          <w:rFonts w:ascii="Times New Roman" w:hAnsi="Times New Roman" w:cs="Times New Roman"/>
          <w:i/>
        </w:rPr>
        <w:t>coroplastica</w:t>
      </w:r>
      <w:proofErr w:type="spellEnd"/>
      <w:r w:rsidRPr="00F677D1">
        <w:rPr>
          <w:rFonts w:ascii="Times New Roman" w:hAnsi="Times New Roman" w:cs="Times New Roman"/>
          <w:i/>
        </w:rPr>
        <w:t xml:space="preserve"> votiva proveniente dall’ex area militare di Nora</w:t>
      </w:r>
      <w:r w:rsidRPr="00F677D1">
        <w:rPr>
          <w:rFonts w:ascii="Times New Roman" w:hAnsi="Times New Roman" w:cs="Times New Roman"/>
        </w:rPr>
        <w:t xml:space="preserve">, in M. </w:t>
      </w:r>
      <w:proofErr w:type="spellStart"/>
      <w:r w:rsidRPr="00F677D1">
        <w:rPr>
          <w:rFonts w:ascii="Times New Roman" w:hAnsi="Times New Roman" w:cs="Times New Roman"/>
        </w:rPr>
        <w:t>Albertocchi</w:t>
      </w:r>
      <w:proofErr w:type="spellEnd"/>
      <w:r w:rsidRPr="00F677D1">
        <w:rPr>
          <w:rFonts w:ascii="Times New Roman" w:hAnsi="Times New Roman" w:cs="Times New Roman"/>
        </w:rPr>
        <w:t xml:space="preserve">, N. Cucuzza, B.M. </w:t>
      </w:r>
      <w:proofErr w:type="spellStart"/>
      <w:r w:rsidRPr="00F677D1">
        <w:rPr>
          <w:rFonts w:ascii="Times New Roman" w:hAnsi="Times New Roman" w:cs="Times New Roman"/>
        </w:rPr>
        <w:t>Giannattasio</w:t>
      </w:r>
      <w:proofErr w:type="spellEnd"/>
      <w:r w:rsidRPr="00F677D1">
        <w:rPr>
          <w:rFonts w:ascii="Times New Roman" w:hAnsi="Times New Roman" w:cs="Times New Roman"/>
        </w:rPr>
        <w:t xml:space="preserve"> (</w:t>
      </w:r>
      <w:proofErr w:type="spellStart"/>
      <w:r w:rsidRPr="00F677D1">
        <w:rPr>
          <w:rFonts w:ascii="Times New Roman" w:hAnsi="Times New Roman" w:cs="Times New Roman"/>
        </w:rPr>
        <w:t>eds</w:t>
      </w:r>
      <w:proofErr w:type="spellEnd"/>
      <w:r w:rsidRPr="00F677D1">
        <w:rPr>
          <w:rFonts w:ascii="Times New Roman" w:hAnsi="Times New Roman" w:cs="Times New Roman"/>
        </w:rPr>
        <w:t xml:space="preserve">.), </w:t>
      </w:r>
      <w:r w:rsidRPr="00F677D1">
        <w:rPr>
          <w:rFonts w:ascii="Times New Roman" w:hAnsi="Times New Roman" w:cs="Times New Roman"/>
          <w:i/>
        </w:rPr>
        <w:t>Atti del Convegno “Gesto e simbolo”</w:t>
      </w:r>
      <w:r w:rsidRPr="00F677D1">
        <w:rPr>
          <w:rFonts w:ascii="Times New Roman" w:hAnsi="Times New Roman" w:cs="Times New Roman"/>
        </w:rPr>
        <w:t>,</w:t>
      </w:r>
      <w:r w:rsidR="004B66ED" w:rsidRPr="00F677D1">
        <w:rPr>
          <w:rFonts w:ascii="Times New Roman" w:hAnsi="Times New Roman" w:cs="Times New Roman"/>
        </w:rPr>
        <w:t xml:space="preserve"> (Genova, 5 aprile 2016), Genova, </w:t>
      </w:r>
      <w:proofErr w:type="spellStart"/>
      <w:r w:rsidR="004B66ED" w:rsidRPr="00F677D1">
        <w:rPr>
          <w:rFonts w:ascii="Times New Roman" w:hAnsi="Times New Roman" w:cs="Times New Roman"/>
        </w:rPr>
        <w:t>c.d.s.</w:t>
      </w:r>
      <w:proofErr w:type="spellEnd"/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r w:rsidRPr="00F677D1">
        <w:rPr>
          <w:rFonts w:ascii="Times New Roman" w:hAnsi="Times New Roman" w:cs="Times New Roman"/>
          <w:smallCaps/>
        </w:rPr>
        <w:t>Grasso</w:t>
      </w:r>
      <w:r w:rsidRPr="00F677D1">
        <w:rPr>
          <w:rFonts w:ascii="Times New Roman" w:hAnsi="Times New Roman" w:cs="Times New Roman"/>
        </w:rPr>
        <w:t xml:space="preserve"> 2002: L. Grasso,  </w:t>
      </w:r>
      <w:r w:rsidRPr="00F677D1">
        <w:rPr>
          <w:rFonts w:ascii="Times New Roman" w:hAnsi="Times New Roman" w:cs="Times New Roman"/>
          <w:i/>
        </w:rPr>
        <w:t>Nora. Area C: campagne di scavo 1999-2000</w:t>
      </w:r>
      <w:r w:rsidRPr="00F677D1">
        <w:rPr>
          <w:rFonts w:ascii="Times New Roman" w:hAnsi="Times New Roman" w:cs="Times New Roman"/>
        </w:rPr>
        <w:t>, «Quaderni della Soprintendenza archeologica per le provincie d</w:t>
      </w:r>
      <w:r w:rsidR="004B66ED" w:rsidRPr="00F677D1">
        <w:rPr>
          <w:rFonts w:ascii="Times New Roman" w:hAnsi="Times New Roman" w:cs="Times New Roman"/>
        </w:rPr>
        <w:t>i Cagliari e Oristano» 18, 2001</w:t>
      </w:r>
      <w:r w:rsidRPr="00F677D1">
        <w:rPr>
          <w:rFonts w:ascii="Times New Roman" w:hAnsi="Times New Roman" w:cs="Times New Roman"/>
        </w:rPr>
        <w:t xml:space="preserve"> </w:t>
      </w:r>
      <w:r w:rsidR="004B66ED" w:rsidRPr="00F677D1">
        <w:rPr>
          <w:rFonts w:ascii="Times New Roman" w:hAnsi="Times New Roman" w:cs="Times New Roman"/>
        </w:rPr>
        <w:t>(</w:t>
      </w:r>
      <w:r w:rsidRPr="00F677D1">
        <w:rPr>
          <w:rFonts w:ascii="Times New Roman" w:hAnsi="Times New Roman" w:cs="Times New Roman"/>
        </w:rPr>
        <w:t>2002</w:t>
      </w:r>
      <w:r w:rsidR="004B66ED" w:rsidRPr="00F677D1">
        <w:rPr>
          <w:rFonts w:ascii="Times New Roman" w:hAnsi="Times New Roman" w:cs="Times New Roman"/>
        </w:rPr>
        <w:t>)</w:t>
      </w:r>
      <w:r w:rsidRPr="00F677D1">
        <w:rPr>
          <w:rFonts w:ascii="Times New Roman" w:hAnsi="Times New Roman" w:cs="Times New Roman"/>
        </w:rPr>
        <w:t>, pp. 137-150.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r w:rsidRPr="00F677D1">
        <w:rPr>
          <w:rFonts w:ascii="Times New Roman" w:eastAsia="Calibri" w:hAnsi="Times New Roman" w:cs="Times New Roman"/>
          <w:smallCaps/>
          <w:kern w:val="20"/>
        </w:rPr>
        <w:t>Grasso</w:t>
      </w:r>
      <w:r w:rsidRPr="00F677D1">
        <w:rPr>
          <w:rFonts w:ascii="Times New Roman" w:hAnsi="Times New Roman" w:cs="Times New Roman"/>
        </w:rPr>
        <w:t xml:space="preserve"> 2003: L. Grasso, </w:t>
      </w:r>
      <w:r w:rsidRPr="00111336">
        <w:rPr>
          <w:rFonts w:ascii="Times New Roman" w:hAnsi="Times New Roman" w:cs="Times New Roman"/>
          <w:i/>
          <w:iCs/>
        </w:rPr>
        <w:t>Ceramica a vernice nera</w:t>
      </w:r>
      <w:r w:rsidRPr="00F677D1">
        <w:rPr>
          <w:rFonts w:ascii="Times New Roman" w:hAnsi="Times New Roman" w:cs="Times New Roman"/>
          <w:i/>
          <w:iCs/>
        </w:rPr>
        <w:t>,</w:t>
      </w:r>
      <w:r w:rsidRPr="00F677D1">
        <w:rPr>
          <w:rFonts w:ascii="Times New Roman" w:hAnsi="Times New Roman" w:cs="Times New Roman"/>
        </w:rPr>
        <w:t xml:space="preserve"> in B. M. </w:t>
      </w:r>
      <w:proofErr w:type="spellStart"/>
      <w:r w:rsidR="00FC02E1">
        <w:rPr>
          <w:rFonts w:ascii="Times New Roman" w:hAnsi="Times New Roman" w:cs="Times New Roman"/>
        </w:rPr>
        <w:t>Giannattasio</w:t>
      </w:r>
      <w:proofErr w:type="spellEnd"/>
      <w:r w:rsidR="00FC02E1">
        <w:rPr>
          <w:rFonts w:ascii="Times New Roman" w:hAnsi="Times New Roman" w:cs="Times New Roman"/>
        </w:rPr>
        <w:t xml:space="preserve"> (ed.</w:t>
      </w:r>
      <w:r w:rsidRPr="00F677D1">
        <w:rPr>
          <w:rFonts w:ascii="Times New Roman" w:hAnsi="Times New Roman" w:cs="Times New Roman"/>
        </w:rPr>
        <w:t xml:space="preserve">), </w:t>
      </w:r>
      <w:r w:rsidRPr="00F677D1">
        <w:rPr>
          <w:rFonts w:ascii="Times New Roman" w:hAnsi="Times New Roman" w:cs="Times New Roman"/>
          <w:i/>
          <w:iCs/>
        </w:rPr>
        <w:t>Nora area C. Scavi 1996-1999</w:t>
      </w:r>
      <w:r w:rsidRPr="00F677D1">
        <w:rPr>
          <w:rFonts w:ascii="Times New Roman" w:hAnsi="Times New Roman" w:cs="Times New Roman"/>
        </w:rPr>
        <w:t xml:space="preserve">, Brigati </w:t>
      </w:r>
      <w:r w:rsidRPr="00F677D1">
        <w:rPr>
          <w:rStyle w:val="A0"/>
          <w:rFonts w:ascii="Times New Roman" w:eastAsia="SimSun" w:hAnsi="Times New Roman" w:cs="Times New Roman"/>
          <w:i w:val="0"/>
          <w:sz w:val="24"/>
          <w:szCs w:val="24"/>
        </w:rPr>
        <w:t>edizioni</w:t>
      </w:r>
      <w:r w:rsidRPr="00F677D1">
        <w:rPr>
          <w:rFonts w:ascii="Times New Roman" w:hAnsi="Times New Roman" w:cs="Times New Roman"/>
          <w:i/>
        </w:rPr>
        <w:t>,</w:t>
      </w:r>
      <w:r w:rsidRPr="00F677D1">
        <w:rPr>
          <w:rFonts w:ascii="Times New Roman" w:hAnsi="Times New Roman" w:cs="Times New Roman"/>
        </w:rPr>
        <w:t xml:space="preserve"> Genova 2003, pp. 69-95.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proofErr w:type="spellStart"/>
      <w:r w:rsidRPr="00F677D1">
        <w:rPr>
          <w:rFonts w:ascii="Times New Roman" w:hAnsi="Times New Roman" w:cs="Times New Roman"/>
          <w:smallCaps/>
          <w:kern w:val="20"/>
        </w:rPr>
        <w:t>Guirguis</w:t>
      </w:r>
      <w:proofErr w:type="spellEnd"/>
      <w:r w:rsidRPr="00F677D1">
        <w:rPr>
          <w:rFonts w:ascii="Times New Roman" w:hAnsi="Times New Roman" w:cs="Times New Roman"/>
        </w:rPr>
        <w:t xml:space="preserve"> 2007: M. </w:t>
      </w:r>
      <w:proofErr w:type="spellStart"/>
      <w:r w:rsidRPr="00F677D1">
        <w:rPr>
          <w:rFonts w:ascii="Times New Roman" w:hAnsi="Times New Roman" w:cs="Times New Roman"/>
        </w:rPr>
        <w:t>Guirguis</w:t>
      </w:r>
      <w:proofErr w:type="spellEnd"/>
      <w:r w:rsidRPr="00F677D1">
        <w:rPr>
          <w:rFonts w:ascii="Times New Roman" w:hAnsi="Times New Roman" w:cs="Times New Roman"/>
        </w:rPr>
        <w:t xml:space="preserve">, </w:t>
      </w:r>
      <w:r w:rsidRPr="00F677D1">
        <w:rPr>
          <w:rFonts w:ascii="Times New Roman" w:hAnsi="Times New Roman" w:cs="Times New Roman"/>
          <w:i/>
        </w:rPr>
        <w:t xml:space="preserve">Contesti funerari con ceramica ionica e </w:t>
      </w:r>
      <w:proofErr w:type="spellStart"/>
      <w:r w:rsidRPr="00F677D1">
        <w:rPr>
          <w:rFonts w:ascii="Times New Roman" w:hAnsi="Times New Roman" w:cs="Times New Roman"/>
          <w:i/>
        </w:rPr>
        <w:t>attica</w:t>
      </w:r>
      <w:proofErr w:type="spellEnd"/>
      <w:r w:rsidRPr="00F677D1">
        <w:rPr>
          <w:rFonts w:ascii="Times New Roman" w:hAnsi="Times New Roman" w:cs="Times New Roman"/>
          <w:i/>
        </w:rPr>
        <w:t xml:space="preserve"> da Monte </w:t>
      </w:r>
      <w:proofErr w:type="spellStart"/>
      <w:r w:rsidRPr="00F677D1">
        <w:rPr>
          <w:rFonts w:ascii="Times New Roman" w:hAnsi="Times New Roman" w:cs="Times New Roman"/>
          <w:i/>
        </w:rPr>
        <w:t>Sirai</w:t>
      </w:r>
      <w:proofErr w:type="spellEnd"/>
      <w:r w:rsidRPr="00F677D1">
        <w:rPr>
          <w:rFonts w:ascii="Times New Roman" w:hAnsi="Times New Roman" w:cs="Times New Roman"/>
          <w:i/>
        </w:rPr>
        <w:t xml:space="preserve"> (Campagne di scavo 2005-2008)</w:t>
      </w:r>
      <w:r w:rsidRPr="00F677D1">
        <w:rPr>
          <w:rFonts w:ascii="Times New Roman" w:hAnsi="Times New Roman" w:cs="Times New Roman"/>
        </w:rPr>
        <w:t>, «</w:t>
      </w:r>
      <w:proofErr w:type="spellStart"/>
      <w:r w:rsidRPr="00F677D1">
        <w:rPr>
          <w:rFonts w:ascii="Times New Roman" w:hAnsi="Times New Roman" w:cs="Times New Roman"/>
        </w:rPr>
        <w:t>Sardinia</w:t>
      </w:r>
      <w:proofErr w:type="spellEnd"/>
      <w:r w:rsidRPr="00F677D1">
        <w:rPr>
          <w:rFonts w:ascii="Times New Roman" w:hAnsi="Times New Roman" w:cs="Times New Roman"/>
        </w:rPr>
        <w:t xml:space="preserve"> Corsica </w:t>
      </w:r>
      <w:proofErr w:type="spellStart"/>
      <w:r w:rsidRPr="00F677D1">
        <w:rPr>
          <w:rFonts w:ascii="Times New Roman" w:hAnsi="Times New Roman" w:cs="Times New Roman"/>
        </w:rPr>
        <w:t>et</w:t>
      </w:r>
      <w:proofErr w:type="spellEnd"/>
      <w:r w:rsidRPr="00F677D1">
        <w:rPr>
          <w:rFonts w:ascii="Times New Roman" w:hAnsi="Times New Roman" w:cs="Times New Roman"/>
        </w:rPr>
        <w:t xml:space="preserve"> </w:t>
      </w:r>
      <w:proofErr w:type="spellStart"/>
      <w:r w:rsidRPr="00F677D1">
        <w:rPr>
          <w:rFonts w:ascii="Times New Roman" w:hAnsi="Times New Roman" w:cs="Times New Roman"/>
        </w:rPr>
        <w:t>Baleares</w:t>
      </w:r>
      <w:proofErr w:type="spellEnd"/>
      <w:r w:rsidRPr="00F677D1">
        <w:rPr>
          <w:rFonts w:ascii="Times New Roman" w:hAnsi="Times New Roman" w:cs="Times New Roman"/>
        </w:rPr>
        <w:t xml:space="preserve"> </w:t>
      </w:r>
      <w:proofErr w:type="spellStart"/>
      <w:r w:rsidRPr="00F677D1">
        <w:rPr>
          <w:rFonts w:ascii="Times New Roman" w:hAnsi="Times New Roman" w:cs="Times New Roman"/>
        </w:rPr>
        <w:t>Antiquae</w:t>
      </w:r>
      <w:proofErr w:type="spellEnd"/>
      <w:r w:rsidRPr="00F677D1">
        <w:rPr>
          <w:rFonts w:ascii="Times New Roman" w:hAnsi="Times New Roman" w:cs="Times New Roman"/>
        </w:rPr>
        <w:t>. An International J</w:t>
      </w:r>
      <w:r w:rsidR="00F677D1" w:rsidRPr="00F677D1">
        <w:rPr>
          <w:rFonts w:ascii="Times New Roman" w:hAnsi="Times New Roman" w:cs="Times New Roman"/>
        </w:rPr>
        <w:t xml:space="preserve">ournal </w:t>
      </w:r>
      <w:proofErr w:type="spellStart"/>
      <w:r w:rsidR="00F677D1" w:rsidRPr="00F677D1">
        <w:rPr>
          <w:rFonts w:ascii="Times New Roman" w:hAnsi="Times New Roman" w:cs="Times New Roman"/>
        </w:rPr>
        <w:t>of</w:t>
      </w:r>
      <w:proofErr w:type="spellEnd"/>
      <w:r w:rsidR="00F677D1" w:rsidRPr="00F677D1">
        <w:rPr>
          <w:rFonts w:ascii="Times New Roman" w:hAnsi="Times New Roman" w:cs="Times New Roman"/>
        </w:rPr>
        <w:t xml:space="preserve"> </w:t>
      </w:r>
      <w:proofErr w:type="spellStart"/>
      <w:r w:rsidR="00F677D1" w:rsidRPr="00F677D1">
        <w:rPr>
          <w:rFonts w:ascii="Times New Roman" w:hAnsi="Times New Roman" w:cs="Times New Roman"/>
        </w:rPr>
        <w:t>Archaeology</w:t>
      </w:r>
      <w:proofErr w:type="spellEnd"/>
      <w:r w:rsidR="00F677D1" w:rsidRPr="00F677D1">
        <w:rPr>
          <w:rFonts w:ascii="Times New Roman" w:hAnsi="Times New Roman" w:cs="Times New Roman"/>
        </w:rPr>
        <w:t>» 5, 2007,</w:t>
      </w:r>
      <w:r w:rsidRPr="00F677D1">
        <w:rPr>
          <w:rFonts w:ascii="Times New Roman" w:hAnsi="Times New Roman" w:cs="Times New Roman"/>
        </w:rPr>
        <w:t xml:space="preserve"> pp. 121-132.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proofErr w:type="spellStart"/>
      <w:r w:rsidRPr="00F677D1">
        <w:rPr>
          <w:rFonts w:ascii="Times New Roman" w:hAnsi="Times New Roman" w:cs="Times New Roman"/>
          <w:smallCaps/>
        </w:rPr>
        <w:t>Lamboglia</w:t>
      </w:r>
      <w:proofErr w:type="spellEnd"/>
      <w:r w:rsidRPr="00F677D1">
        <w:rPr>
          <w:rFonts w:ascii="Times New Roman" w:hAnsi="Times New Roman" w:cs="Times New Roman"/>
        </w:rPr>
        <w:t xml:space="preserve"> 1952: N</w:t>
      </w:r>
      <w:r w:rsidR="00F677D1" w:rsidRPr="00F677D1">
        <w:rPr>
          <w:rFonts w:ascii="Times New Roman" w:hAnsi="Times New Roman" w:cs="Times New Roman"/>
        </w:rPr>
        <w:t xml:space="preserve">. </w:t>
      </w:r>
      <w:proofErr w:type="spellStart"/>
      <w:r w:rsidR="00F677D1" w:rsidRPr="00F677D1">
        <w:rPr>
          <w:rFonts w:ascii="Times New Roman" w:hAnsi="Times New Roman" w:cs="Times New Roman"/>
        </w:rPr>
        <w:t>Lamboglia</w:t>
      </w:r>
      <w:proofErr w:type="spellEnd"/>
      <w:r w:rsidR="00F677D1" w:rsidRPr="00F677D1">
        <w:rPr>
          <w:rFonts w:ascii="Times New Roman" w:hAnsi="Times New Roman" w:cs="Times New Roman"/>
        </w:rPr>
        <w:t>,</w:t>
      </w:r>
      <w:r w:rsidRPr="00F677D1">
        <w:rPr>
          <w:rFonts w:ascii="Times New Roman" w:hAnsi="Times New Roman" w:cs="Times New Roman"/>
        </w:rPr>
        <w:t xml:space="preserve"> </w:t>
      </w:r>
      <w:r w:rsidRPr="00F677D1">
        <w:rPr>
          <w:rFonts w:ascii="Times New Roman" w:eastAsia="Times New Roman" w:hAnsi="Times New Roman" w:cs="Times New Roman"/>
          <w:i/>
          <w:iCs/>
        </w:rPr>
        <w:t>Per una classificazione preliminare della ceramica campana</w:t>
      </w:r>
      <w:r w:rsidRPr="00F677D1">
        <w:rPr>
          <w:rFonts w:ascii="Times New Roman" w:eastAsia="Times New Roman" w:hAnsi="Times New Roman" w:cs="Times New Roman"/>
        </w:rPr>
        <w:t xml:space="preserve">, in </w:t>
      </w:r>
      <w:r w:rsidRPr="00F677D1">
        <w:rPr>
          <w:rFonts w:ascii="Times New Roman" w:eastAsia="Times New Roman" w:hAnsi="Times New Roman" w:cs="Times New Roman"/>
          <w:i/>
          <w:iCs/>
        </w:rPr>
        <w:t>Atti del I Congresso Internazionale di Studi Liguri (</w:t>
      </w:r>
      <w:proofErr w:type="spellStart"/>
      <w:r w:rsidRPr="00F677D1">
        <w:rPr>
          <w:rFonts w:ascii="Times New Roman" w:eastAsia="Times New Roman" w:hAnsi="Times New Roman" w:cs="Times New Roman"/>
          <w:i/>
          <w:iCs/>
        </w:rPr>
        <w:t>Bordighera</w:t>
      </w:r>
      <w:proofErr w:type="spellEnd"/>
      <w:r w:rsidRPr="00F677D1">
        <w:rPr>
          <w:rFonts w:ascii="Times New Roman" w:eastAsia="Times New Roman" w:hAnsi="Times New Roman" w:cs="Times New Roman"/>
          <w:i/>
          <w:iCs/>
        </w:rPr>
        <w:t xml:space="preserve"> 1950)</w:t>
      </w:r>
      <w:r w:rsidR="00F677D1" w:rsidRPr="00F677D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F677D1" w:rsidRPr="00F677D1">
        <w:rPr>
          <w:rFonts w:ascii="Times New Roman" w:eastAsia="Times New Roman" w:hAnsi="Times New Roman" w:cs="Times New Roman"/>
        </w:rPr>
        <w:t>Bordighera</w:t>
      </w:r>
      <w:proofErr w:type="spellEnd"/>
      <w:r w:rsidR="00F677D1" w:rsidRPr="00F677D1">
        <w:rPr>
          <w:rFonts w:ascii="Times New Roman" w:eastAsia="Times New Roman" w:hAnsi="Times New Roman" w:cs="Times New Roman"/>
        </w:rPr>
        <w:t xml:space="preserve"> 1952, pp. 139-206.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proofErr w:type="spellStart"/>
      <w:r w:rsidRPr="00F677D1">
        <w:rPr>
          <w:rFonts w:ascii="Times New Roman" w:hAnsi="Times New Roman" w:cs="Times New Roman"/>
          <w:smallCaps/>
        </w:rPr>
        <w:t>Lamboglia</w:t>
      </w:r>
      <w:proofErr w:type="spellEnd"/>
      <w:r w:rsidRPr="00F677D1">
        <w:rPr>
          <w:rFonts w:ascii="Times New Roman" w:hAnsi="Times New Roman" w:cs="Times New Roman"/>
        </w:rPr>
        <w:t xml:space="preserve"> 1964: N. </w:t>
      </w:r>
      <w:proofErr w:type="spellStart"/>
      <w:r w:rsidRPr="00F677D1">
        <w:rPr>
          <w:rFonts w:ascii="Times New Roman" w:hAnsi="Times New Roman" w:cs="Times New Roman"/>
        </w:rPr>
        <w:t>Lamboglia</w:t>
      </w:r>
      <w:proofErr w:type="spellEnd"/>
      <w:r w:rsidRPr="00F677D1">
        <w:rPr>
          <w:rFonts w:ascii="Times New Roman" w:hAnsi="Times New Roman" w:cs="Times New Roman"/>
        </w:rPr>
        <w:t xml:space="preserve">, </w:t>
      </w:r>
      <w:r w:rsidRPr="00F677D1">
        <w:rPr>
          <w:rFonts w:ascii="Times New Roman" w:eastAsia="PalatinoLTStd-Roman" w:hAnsi="Times New Roman" w:cs="Times New Roman"/>
          <w:i/>
          <w:iCs/>
        </w:rPr>
        <w:t xml:space="preserve">La campagna 1963 sul relitto di Punta Scaletta all’Isola di </w:t>
      </w:r>
      <w:proofErr w:type="spellStart"/>
      <w:r w:rsidRPr="00F677D1">
        <w:rPr>
          <w:rFonts w:ascii="Times New Roman" w:eastAsia="PalatinoLTStd-Roman" w:hAnsi="Times New Roman" w:cs="Times New Roman"/>
          <w:i/>
          <w:iCs/>
        </w:rPr>
        <w:t>Giannutri</w:t>
      </w:r>
      <w:proofErr w:type="spellEnd"/>
      <w:r w:rsidRPr="00F677D1">
        <w:rPr>
          <w:rFonts w:ascii="Times New Roman" w:eastAsia="PalatinoLTStd-Roman" w:hAnsi="Times New Roman" w:cs="Times New Roman"/>
        </w:rPr>
        <w:t xml:space="preserve">, «Rivista di Studi Liguri» 30, </w:t>
      </w:r>
      <w:proofErr w:type="spellStart"/>
      <w:r w:rsidRPr="00F677D1">
        <w:rPr>
          <w:rFonts w:ascii="Times New Roman" w:eastAsia="PalatinoLTStd-Roman" w:hAnsi="Times New Roman" w:cs="Times New Roman"/>
        </w:rPr>
        <w:t>Bordighera</w:t>
      </w:r>
      <w:proofErr w:type="spellEnd"/>
      <w:r w:rsidRPr="00F677D1">
        <w:rPr>
          <w:rFonts w:ascii="Times New Roman" w:eastAsia="PalatinoLTStd-Roman" w:hAnsi="Times New Roman" w:cs="Times New Roman"/>
        </w:rPr>
        <w:t xml:space="preserve"> 1964, pp. 229-257.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proofErr w:type="spellStart"/>
      <w:r w:rsidRPr="00F677D1">
        <w:rPr>
          <w:rFonts w:ascii="Times New Roman" w:hAnsi="Times New Roman" w:cs="Times New Roman"/>
          <w:smallCaps/>
          <w:kern w:val="20"/>
        </w:rPr>
        <w:t>Lanteri</w:t>
      </w:r>
      <w:proofErr w:type="spellEnd"/>
      <w:r w:rsidRPr="00F677D1">
        <w:rPr>
          <w:rFonts w:ascii="Times New Roman" w:hAnsi="Times New Roman" w:cs="Times New Roman"/>
        </w:rPr>
        <w:t xml:space="preserve"> 2016: L. </w:t>
      </w:r>
      <w:proofErr w:type="spellStart"/>
      <w:r w:rsidRPr="00F677D1">
        <w:rPr>
          <w:rFonts w:ascii="Times New Roman" w:hAnsi="Times New Roman" w:cs="Times New Roman"/>
        </w:rPr>
        <w:t>Lanteri</w:t>
      </w:r>
      <w:proofErr w:type="spellEnd"/>
      <w:r w:rsidRPr="00F677D1">
        <w:rPr>
          <w:rFonts w:ascii="Times New Roman" w:hAnsi="Times New Roman" w:cs="Times New Roman"/>
        </w:rPr>
        <w:t xml:space="preserve">, </w:t>
      </w:r>
      <w:r w:rsidRPr="00F677D1">
        <w:rPr>
          <w:rFonts w:ascii="Times New Roman" w:hAnsi="Times New Roman" w:cs="Times New Roman"/>
          <w:i/>
        </w:rPr>
        <w:t>Nora – ex area  militare: il tratto stradale E-F</w:t>
      </w:r>
      <w:r w:rsidRPr="00F677D1">
        <w:rPr>
          <w:rFonts w:ascii="Times New Roman" w:hAnsi="Times New Roman" w:cs="Times New Roman"/>
        </w:rPr>
        <w:t xml:space="preserve">, in S. </w:t>
      </w:r>
      <w:proofErr w:type="spellStart"/>
      <w:r w:rsidRPr="00F677D1">
        <w:rPr>
          <w:rFonts w:ascii="Times New Roman" w:hAnsi="Times New Roman" w:cs="Times New Roman"/>
        </w:rPr>
        <w:t>Angiolillo</w:t>
      </w:r>
      <w:proofErr w:type="spellEnd"/>
      <w:r w:rsidRPr="00F677D1">
        <w:rPr>
          <w:rFonts w:ascii="Times New Roman" w:hAnsi="Times New Roman" w:cs="Times New Roman"/>
        </w:rPr>
        <w:t xml:space="preserve">, M. </w:t>
      </w:r>
      <w:proofErr w:type="spellStart"/>
      <w:r w:rsidRPr="00F677D1">
        <w:rPr>
          <w:rFonts w:ascii="Times New Roman" w:hAnsi="Times New Roman" w:cs="Times New Roman"/>
        </w:rPr>
        <w:t>Giuman</w:t>
      </w:r>
      <w:proofErr w:type="spellEnd"/>
      <w:r w:rsidRPr="00F677D1">
        <w:rPr>
          <w:rFonts w:ascii="Times New Roman" w:hAnsi="Times New Roman" w:cs="Times New Roman"/>
        </w:rPr>
        <w:t xml:space="preserve">, R. Carboni, E. </w:t>
      </w:r>
      <w:proofErr w:type="spellStart"/>
      <w:r w:rsidRPr="00F677D1">
        <w:rPr>
          <w:rFonts w:ascii="Times New Roman" w:hAnsi="Times New Roman" w:cs="Times New Roman"/>
        </w:rPr>
        <w:t>Cruccas</w:t>
      </w:r>
      <w:proofErr w:type="spellEnd"/>
      <w:r w:rsidRPr="00F677D1">
        <w:rPr>
          <w:rFonts w:ascii="Times New Roman" w:hAnsi="Times New Roman" w:cs="Times New Roman"/>
        </w:rPr>
        <w:t xml:space="preserve"> (</w:t>
      </w:r>
      <w:proofErr w:type="spellStart"/>
      <w:r w:rsidRPr="00F677D1">
        <w:rPr>
          <w:rFonts w:ascii="Times New Roman" w:hAnsi="Times New Roman" w:cs="Times New Roman"/>
        </w:rPr>
        <w:t>eds</w:t>
      </w:r>
      <w:proofErr w:type="spellEnd"/>
      <w:r w:rsidRPr="00F677D1">
        <w:rPr>
          <w:rFonts w:ascii="Times New Roman" w:hAnsi="Times New Roman" w:cs="Times New Roman"/>
        </w:rPr>
        <w:t xml:space="preserve">.), </w:t>
      </w:r>
      <w:r w:rsidRPr="00F677D1">
        <w:rPr>
          <w:rFonts w:ascii="Times New Roman" w:hAnsi="Times New Roman" w:cs="Times New Roman"/>
          <w:i/>
        </w:rPr>
        <w:t>Nora Antiqua. Atti del Convegno di Studi.</w:t>
      </w:r>
      <w:r w:rsidRPr="00F677D1">
        <w:rPr>
          <w:rFonts w:ascii="Times New Roman" w:hAnsi="Times New Roman" w:cs="Times New Roman"/>
        </w:rPr>
        <w:t xml:space="preserve"> Cagliari, Cittadella dei Musei 3-4 ottobre 2014, </w:t>
      </w:r>
      <w:proofErr w:type="spellStart"/>
      <w:r w:rsidRPr="00F677D1">
        <w:rPr>
          <w:rFonts w:ascii="Times New Roman" w:hAnsi="Times New Roman" w:cs="Times New Roman"/>
        </w:rPr>
        <w:t>Morlacchi</w:t>
      </w:r>
      <w:proofErr w:type="spellEnd"/>
      <w:r w:rsidRPr="00F677D1">
        <w:rPr>
          <w:rFonts w:ascii="Times New Roman" w:hAnsi="Times New Roman" w:cs="Times New Roman"/>
        </w:rPr>
        <w:t xml:space="preserve"> Editore </w:t>
      </w:r>
      <w:proofErr w:type="spellStart"/>
      <w:r w:rsidRPr="00F677D1">
        <w:rPr>
          <w:rFonts w:ascii="Times New Roman" w:hAnsi="Times New Roman" w:cs="Times New Roman"/>
        </w:rPr>
        <w:t>University</w:t>
      </w:r>
      <w:proofErr w:type="spellEnd"/>
      <w:r w:rsidRPr="00F677D1">
        <w:rPr>
          <w:rFonts w:ascii="Times New Roman" w:hAnsi="Times New Roman" w:cs="Times New Roman"/>
        </w:rPr>
        <w:t xml:space="preserve"> Press, Perugia 2016, pp. 55-57.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proofErr w:type="spellStart"/>
      <w:r w:rsidRPr="00F677D1">
        <w:rPr>
          <w:rFonts w:ascii="Times New Roman" w:hAnsi="Times New Roman" w:cs="Times New Roman"/>
          <w:smallCaps/>
        </w:rPr>
        <w:t>Lilliu</w:t>
      </w:r>
      <w:proofErr w:type="spellEnd"/>
      <w:r w:rsidRPr="00F677D1">
        <w:rPr>
          <w:rFonts w:ascii="Times New Roman" w:hAnsi="Times New Roman" w:cs="Times New Roman"/>
        </w:rPr>
        <w:t xml:space="preserve"> 1985: C. </w:t>
      </w:r>
      <w:proofErr w:type="spellStart"/>
      <w:r w:rsidRPr="00F677D1">
        <w:rPr>
          <w:rFonts w:ascii="Times New Roman" w:hAnsi="Times New Roman" w:cs="Times New Roman"/>
        </w:rPr>
        <w:t>Lilliu</w:t>
      </w:r>
      <w:proofErr w:type="spellEnd"/>
      <w:r w:rsidRPr="00F677D1">
        <w:rPr>
          <w:rFonts w:ascii="Times New Roman" w:hAnsi="Times New Roman" w:cs="Times New Roman"/>
        </w:rPr>
        <w:t xml:space="preserve">, </w:t>
      </w:r>
      <w:r w:rsidRPr="00F677D1">
        <w:rPr>
          <w:rFonts w:ascii="Times New Roman" w:hAnsi="Times New Roman" w:cs="Times New Roman"/>
          <w:i/>
          <w:iCs/>
        </w:rPr>
        <w:t>Ceramica a vernice nera</w:t>
      </w:r>
      <w:r w:rsidRPr="00F677D1">
        <w:rPr>
          <w:rFonts w:ascii="Times New Roman" w:hAnsi="Times New Roman" w:cs="Times New Roman"/>
        </w:rPr>
        <w:t xml:space="preserve">, in Gruppo Archeologico Comune di </w:t>
      </w:r>
      <w:proofErr w:type="spellStart"/>
      <w:r w:rsidRPr="00F677D1">
        <w:rPr>
          <w:rFonts w:ascii="Times New Roman" w:hAnsi="Times New Roman" w:cs="Times New Roman"/>
        </w:rPr>
        <w:t>Gesturi</w:t>
      </w:r>
      <w:proofErr w:type="spellEnd"/>
      <w:r w:rsidRPr="00F677D1">
        <w:rPr>
          <w:rFonts w:ascii="Times New Roman" w:hAnsi="Times New Roman" w:cs="Times New Roman"/>
        </w:rPr>
        <w:t xml:space="preserve"> (ed.), </w:t>
      </w:r>
      <w:r w:rsidRPr="00F677D1">
        <w:rPr>
          <w:rFonts w:ascii="Times New Roman" w:hAnsi="Times New Roman" w:cs="Times New Roman"/>
          <w:i/>
          <w:iCs/>
        </w:rPr>
        <w:t xml:space="preserve">Territorio di </w:t>
      </w:r>
      <w:proofErr w:type="spellStart"/>
      <w:r w:rsidRPr="00F677D1">
        <w:rPr>
          <w:rFonts w:ascii="Times New Roman" w:hAnsi="Times New Roman" w:cs="Times New Roman"/>
          <w:i/>
          <w:iCs/>
        </w:rPr>
        <w:t>Gesturi</w:t>
      </w:r>
      <w:proofErr w:type="spellEnd"/>
      <w:r w:rsidRPr="00F677D1">
        <w:rPr>
          <w:rFonts w:ascii="Times New Roman" w:hAnsi="Times New Roman" w:cs="Times New Roman"/>
          <w:i/>
          <w:iCs/>
        </w:rPr>
        <w:t>. Censimento Archeologico</w:t>
      </w:r>
      <w:r w:rsidRPr="00F677D1">
        <w:rPr>
          <w:rFonts w:ascii="Times New Roman" w:hAnsi="Times New Roman" w:cs="Times New Roman"/>
        </w:rPr>
        <w:t>, Edizioni Castello, Cagliari 1985, pp.189-202.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proofErr w:type="spellStart"/>
      <w:r w:rsidRPr="00F677D1">
        <w:rPr>
          <w:rFonts w:ascii="Times New Roman" w:hAnsi="Times New Roman" w:cs="Times New Roman"/>
          <w:smallCaps/>
        </w:rPr>
        <w:t>Madau</w:t>
      </w:r>
      <w:proofErr w:type="spellEnd"/>
      <w:r w:rsidRPr="00F677D1">
        <w:rPr>
          <w:rFonts w:ascii="Times New Roman" w:hAnsi="Times New Roman" w:cs="Times New Roman"/>
        </w:rPr>
        <w:t xml:space="preserve"> 1987: M. </w:t>
      </w:r>
      <w:proofErr w:type="spellStart"/>
      <w:r w:rsidRPr="00F677D1">
        <w:rPr>
          <w:rFonts w:ascii="Times New Roman" w:hAnsi="Times New Roman" w:cs="Times New Roman"/>
        </w:rPr>
        <w:t>Madau</w:t>
      </w:r>
      <w:proofErr w:type="spellEnd"/>
      <w:r w:rsidRPr="00F677D1">
        <w:rPr>
          <w:rFonts w:ascii="Times New Roman" w:hAnsi="Times New Roman" w:cs="Times New Roman"/>
        </w:rPr>
        <w:t xml:space="preserve">, </w:t>
      </w:r>
      <w:proofErr w:type="spellStart"/>
      <w:r w:rsidRPr="00F677D1">
        <w:rPr>
          <w:rFonts w:ascii="Times New Roman" w:hAnsi="Times New Roman" w:cs="Times New Roman"/>
          <w:i/>
        </w:rPr>
        <w:t>Tharros</w:t>
      </w:r>
      <w:proofErr w:type="spellEnd"/>
      <w:r w:rsidRPr="00F677D1">
        <w:rPr>
          <w:rFonts w:ascii="Times New Roman" w:hAnsi="Times New Roman" w:cs="Times New Roman"/>
          <w:i/>
        </w:rPr>
        <w:t xml:space="preserve"> XIII. Ceramica </w:t>
      </w:r>
      <w:proofErr w:type="spellStart"/>
      <w:r w:rsidRPr="00F677D1">
        <w:rPr>
          <w:rFonts w:ascii="Times New Roman" w:hAnsi="Times New Roman" w:cs="Times New Roman"/>
          <w:i/>
        </w:rPr>
        <w:t>attica</w:t>
      </w:r>
      <w:proofErr w:type="spellEnd"/>
      <w:r w:rsidRPr="00F677D1">
        <w:rPr>
          <w:rFonts w:ascii="Times New Roman" w:hAnsi="Times New Roman" w:cs="Times New Roman"/>
          <w:i/>
        </w:rPr>
        <w:t xml:space="preserve"> di V e IV sec. a.C. dal </w:t>
      </w:r>
      <w:proofErr w:type="spellStart"/>
      <w:r w:rsidRPr="00F677D1">
        <w:rPr>
          <w:rFonts w:ascii="Times New Roman" w:hAnsi="Times New Roman" w:cs="Times New Roman"/>
          <w:i/>
        </w:rPr>
        <w:t>tophet</w:t>
      </w:r>
      <w:proofErr w:type="spellEnd"/>
      <w:r w:rsidRPr="00F677D1">
        <w:rPr>
          <w:rFonts w:ascii="Times New Roman" w:hAnsi="Times New Roman" w:cs="Times New Roman"/>
          <w:i/>
        </w:rPr>
        <w:t xml:space="preserve"> di </w:t>
      </w:r>
      <w:proofErr w:type="spellStart"/>
      <w:r w:rsidRPr="00F677D1">
        <w:rPr>
          <w:rFonts w:ascii="Times New Roman" w:hAnsi="Times New Roman" w:cs="Times New Roman"/>
          <w:i/>
        </w:rPr>
        <w:t>Tharros</w:t>
      </w:r>
      <w:proofErr w:type="spellEnd"/>
      <w:r w:rsidR="001B260E">
        <w:rPr>
          <w:rFonts w:ascii="Times New Roman" w:hAnsi="Times New Roman" w:cs="Times New Roman"/>
        </w:rPr>
        <w:t>, in «Rivista di Studi Fenici»</w:t>
      </w:r>
      <w:r w:rsidRPr="00F677D1">
        <w:rPr>
          <w:rFonts w:ascii="Times New Roman" w:hAnsi="Times New Roman" w:cs="Times New Roman"/>
        </w:rPr>
        <w:t xml:space="preserve"> XV, 1, 1987, pp. 85-91.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r w:rsidRPr="00F677D1">
        <w:rPr>
          <w:rFonts w:ascii="Times New Roman" w:hAnsi="Times New Roman" w:cs="Times New Roman"/>
          <w:smallCaps/>
        </w:rPr>
        <w:t xml:space="preserve">Manca di </w:t>
      </w:r>
      <w:proofErr w:type="spellStart"/>
      <w:r w:rsidRPr="00F677D1">
        <w:rPr>
          <w:rFonts w:ascii="Times New Roman" w:hAnsi="Times New Roman" w:cs="Times New Roman"/>
          <w:smallCaps/>
        </w:rPr>
        <w:t>Mores</w:t>
      </w:r>
      <w:proofErr w:type="spellEnd"/>
      <w:r w:rsidRPr="00F677D1">
        <w:rPr>
          <w:rFonts w:ascii="Times New Roman" w:hAnsi="Times New Roman" w:cs="Times New Roman"/>
        </w:rPr>
        <w:t xml:space="preserve"> 1988: G. Manca di </w:t>
      </w:r>
      <w:proofErr w:type="spellStart"/>
      <w:r w:rsidRPr="00F677D1">
        <w:rPr>
          <w:rFonts w:ascii="Times New Roman" w:hAnsi="Times New Roman" w:cs="Times New Roman"/>
        </w:rPr>
        <w:t>Mores</w:t>
      </w:r>
      <w:proofErr w:type="spellEnd"/>
      <w:r w:rsidRPr="00F677D1">
        <w:rPr>
          <w:rFonts w:ascii="Times New Roman" w:hAnsi="Times New Roman" w:cs="Times New Roman"/>
        </w:rPr>
        <w:t xml:space="preserve">, </w:t>
      </w:r>
      <w:r w:rsidRPr="00F677D1">
        <w:rPr>
          <w:rFonts w:ascii="Times New Roman" w:hAnsi="Times New Roman" w:cs="Times New Roman"/>
          <w:i/>
          <w:iCs/>
        </w:rPr>
        <w:t xml:space="preserve">Il Nuraghe S. </w:t>
      </w:r>
      <w:proofErr w:type="spellStart"/>
      <w:r w:rsidRPr="00F677D1">
        <w:rPr>
          <w:rFonts w:ascii="Times New Roman" w:hAnsi="Times New Roman" w:cs="Times New Roman"/>
          <w:i/>
          <w:iCs/>
        </w:rPr>
        <w:t>Antine</w:t>
      </w:r>
      <w:proofErr w:type="spellEnd"/>
      <w:r w:rsidRPr="00F677D1">
        <w:rPr>
          <w:rFonts w:ascii="Times New Roman" w:hAnsi="Times New Roman" w:cs="Times New Roman"/>
          <w:i/>
          <w:iCs/>
        </w:rPr>
        <w:t xml:space="preserve"> di </w:t>
      </w:r>
      <w:proofErr w:type="spellStart"/>
      <w:r w:rsidRPr="00F677D1">
        <w:rPr>
          <w:rFonts w:ascii="Times New Roman" w:hAnsi="Times New Roman" w:cs="Times New Roman"/>
          <w:i/>
          <w:iCs/>
        </w:rPr>
        <w:t>Torralba</w:t>
      </w:r>
      <w:proofErr w:type="spellEnd"/>
      <w:r w:rsidRPr="00F677D1">
        <w:rPr>
          <w:rFonts w:ascii="Times New Roman" w:hAnsi="Times New Roman" w:cs="Times New Roman"/>
          <w:i/>
          <w:iCs/>
        </w:rPr>
        <w:t>:materiali ceramici di età romana</w:t>
      </w:r>
      <w:r w:rsidRPr="00F677D1">
        <w:rPr>
          <w:rFonts w:ascii="Times New Roman" w:hAnsi="Times New Roman" w:cs="Times New Roman"/>
        </w:rPr>
        <w:t xml:space="preserve">, in A. </w:t>
      </w:r>
      <w:proofErr w:type="spellStart"/>
      <w:r w:rsidRPr="00F677D1">
        <w:rPr>
          <w:rFonts w:ascii="Times New Roman" w:hAnsi="Times New Roman" w:cs="Times New Roman"/>
        </w:rPr>
        <w:t>Moravetti</w:t>
      </w:r>
      <w:proofErr w:type="spellEnd"/>
      <w:r w:rsidRPr="00F677D1">
        <w:rPr>
          <w:rFonts w:ascii="Times New Roman" w:hAnsi="Times New Roman" w:cs="Times New Roman"/>
        </w:rPr>
        <w:t xml:space="preserve"> (ed.), </w:t>
      </w:r>
      <w:r w:rsidRPr="00F677D1">
        <w:rPr>
          <w:rFonts w:ascii="Times New Roman" w:hAnsi="Times New Roman" w:cs="Times New Roman"/>
          <w:i/>
        </w:rPr>
        <w:t xml:space="preserve">Il nuraghe S. </w:t>
      </w:r>
      <w:proofErr w:type="spellStart"/>
      <w:r w:rsidRPr="00F677D1">
        <w:rPr>
          <w:rFonts w:ascii="Times New Roman" w:hAnsi="Times New Roman" w:cs="Times New Roman"/>
          <w:i/>
        </w:rPr>
        <w:t>Antine</w:t>
      </w:r>
      <w:proofErr w:type="spellEnd"/>
      <w:r w:rsidRPr="00F677D1">
        <w:rPr>
          <w:rFonts w:ascii="Times New Roman" w:hAnsi="Times New Roman" w:cs="Times New Roman"/>
          <w:i/>
        </w:rPr>
        <w:t xml:space="preserve"> nel </w:t>
      </w:r>
      <w:proofErr w:type="spellStart"/>
      <w:r w:rsidRPr="00F677D1">
        <w:rPr>
          <w:rFonts w:ascii="Times New Roman" w:hAnsi="Times New Roman" w:cs="Times New Roman"/>
          <w:i/>
        </w:rPr>
        <w:t>Logudoro-Meilogu</w:t>
      </w:r>
      <w:proofErr w:type="spellEnd"/>
      <w:r w:rsidRPr="00F677D1">
        <w:rPr>
          <w:rFonts w:ascii="Times New Roman" w:hAnsi="Times New Roman" w:cs="Times New Roman"/>
        </w:rPr>
        <w:t xml:space="preserve">, Carlo Delfino Editore, Sassari 1988, pp. 273-304. 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proofErr w:type="spellStart"/>
      <w:r w:rsidRPr="00F677D1">
        <w:rPr>
          <w:rFonts w:ascii="Times New Roman" w:hAnsi="Times New Roman" w:cs="Times New Roman"/>
          <w:smallCaps/>
        </w:rPr>
        <w:lastRenderedPageBreak/>
        <w:t>Melguizo</w:t>
      </w:r>
      <w:proofErr w:type="spellEnd"/>
      <w:r w:rsidRPr="00F677D1">
        <w:rPr>
          <w:rFonts w:ascii="Times New Roman" w:hAnsi="Times New Roman" w:cs="Times New Roman"/>
        </w:rPr>
        <w:t xml:space="preserve"> </w:t>
      </w:r>
      <w:proofErr w:type="spellStart"/>
      <w:r w:rsidRPr="00F677D1">
        <w:rPr>
          <w:rFonts w:ascii="Times New Roman" w:hAnsi="Times New Roman" w:cs="Times New Roman"/>
          <w:smallCaps/>
          <w:kern w:val="20"/>
        </w:rPr>
        <w:t>Aisa</w:t>
      </w:r>
      <w:proofErr w:type="spellEnd"/>
      <w:r w:rsidRPr="00F677D1">
        <w:rPr>
          <w:rFonts w:ascii="Times New Roman" w:hAnsi="Times New Roman" w:cs="Times New Roman"/>
        </w:rPr>
        <w:t xml:space="preserve"> 1992: S. </w:t>
      </w:r>
      <w:proofErr w:type="spellStart"/>
      <w:r w:rsidRPr="00F677D1">
        <w:rPr>
          <w:rFonts w:ascii="Times New Roman" w:hAnsi="Times New Roman" w:cs="Times New Roman"/>
        </w:rPr>
        <w:t>Melguizo</w:t>
      </w:r>
      <w:proofErr w:type="spellEnd"/>
      <w:r w:rsidRPr="00F677D1">
        <w:rPr>
          <w:rFonts w:ascii="Times New Roman" w:hAnsi="Times New Roman" w:cs="Times New Roman"/>
        </w:rPr>
        <w:t xml:space="preserve"> </w:t>
      </w:r>
      <w:proofErr w:type="spellStart"/>
      <w:r w:rsidRPr="00F677D1">
        <w:rPr>
          <w:rFonts w:ascii="Times New Roman" w:hAnsi="Times New Roman" w:cs="Times New Roman"/>
        </w:rPr>
        <w:t>Aisa</w:t>
      </w:r>
      <w:proofErr w:type="spellEnd"/>
      <w:r w:rsidRPr="00F677D1">
        <w:rPr>
          <w:rFonts w:ascii="Times New Roman" w:hAnsi="Times New Roman" w:cs="Times New Roman"/>
        </w:rPr>
        <w:t xml:space="preserve">, </w:t>
      </w:r>
      <w:proofErr w:type="spellStart"/>
      <w:r w:rsidRPr="00F677D1">
        <w:rPr>
          <w:rFonts w:ascii="Times New Roman" w:hAnsi="Times New Roman" w:cs="Times New Roman"/>
          <w:i/>
        </w:rPr>
        <w:t>Algunas</w:t>
      </w:r>
      <w:proofErr w:type="spellEnd"/>
      <w:r w:rsidRPr="00F677D1">
        <w:rPr>
          <w:rFonts w:ascii="Times New Roman" w:hAnsi="Times New Roman" w:cs="Times New Roman"/>
          <w:i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</w:rPr>
        <w:t>precisiones</w:t>
      </w:r>
      <w:proofErr w:type="spellEnd"/>
      <w:r w:rsidRPr="00F677D1">
        <w:rPr>
          <w:rFonts w:ascii="Times New Roman" w:hAnsi="Times New Roman" w:cs="Times New Roman"/>
          <w:i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</w:rPr>
        <w:t>tipològicas</w:t>
      </w:r>
      <w:proofErr w:type="spellEnd"/>
      <w:r w:rsidRPr="00F677D1">
        <w:rPr>
          <w:rFonts w:ascii="Times New Roman" w:hAnsi="Times New Roman" w:cs="Times New Roman"/>
          <w:i/>
        </w:rPr>
        <w:t xml:space="preserve"> y </w:t>
      </w:r>
      <w:proofErr w:type="spellStart"/>
      <w:r w:rsidRPr="00F677D1">
        <w:rPr>
          <w:rFonts w:ascii="Times New Roman" w:hAnsi="Times New Roman" w:cs="Times New Roman"/>
          <w:i/>
        </w:rPr>
        <w:t>cronològicas</w:t>
      </w:r>
      <w:proofErr w:type="spellEnd"/>
      <w:r w:rsidRPr="00F677D1">
        <w:rPr>
          <w:rFonts w:ascii="Times New Roman" w:hAnsi="Times New Roman" w:cs="Times New Roman"/>
          <w:i/>
        </w:rPr>
        <w:t xml:space="preserve"> al </w:t>
      </w:r>
      <w:proofErr w:type="spellStart"/>
      <w:r w:rsidRPr="00F677D1">
        <w:rPr>
          <w:rFonts w:ascii="Times New Roman" w:hAnsi="Times New Roman" w:cs="Times New Roman"/>
          <w:i/>
        </w:rPr>
        <w:t>respecto</w:t>
      </w:r>
      <w:proofErr w:type="spellEnd"/>
      <w:r w:rsidRPr="00F677D1">
        <w:rPr>
          <w:rFonts w:ascii="Times New Roman" w:hAnsi="Times New Roman" w:cs="Times New Roman"/>
          <w:i/>
        </w:rPr>
        <w:t xml:space="preserve"> de </w:t>
      </w:r>
      <w:proofErr w:type="spellStart"/>
      <w:r w:rsidRPr="00F677D1">
        <w:rPr>
          <w:rFonts w:ascii="Times New Roman" w:hAnsi="Times New Roman" w:cs="Times New Roman"/>
          <w:i/>
        </w:rPr>
        <w:t>dos</w:t>
      </w:r>
      <w:proofErr w:type="spellEnd"/>
      <w:r w:rsidRPr="00F677D1">
        <w:rPr>
          <w:rFonts w:ascii="Times New Roman" w:hAnsi="Times New Roman" w:cs="Times New Roman"/>
          <w:i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</w:rPr>
        <w:t>ejemplos</w:t>
      </w:r>
      <w:proofErr w:type="spellEnd"/>
      <w:r w:rsidRPr="00F677D1">
        <w:rPr>
          <w:rFonts w:ascii="Times New Roman" w:hAnsi="Times New Roman" w:cs="Times New Roman"/>
          <w:i/>
        </w:rPr>
        <w:t xml:space="preserve"> de </w:t>
      </w:r>
      <w:proofErr w:type="spellStart"/>
      <w:r w:rsidRPr="00F677D1">
        <w:rPr>
          <w:rFonts w:ascii="Times New Roman" w:hAnsi="Times New Roman" w:cs="Times New Roman"/>
          <w:i/>
        </w:rPr>
        <w:t>decoraciòn</w:t>
      </w:r>
      <w:proofErr w:type="spellEnd"/>
      <w:r w:rsidRPr="00F677D1">
        <w:rPr>
          <w:rFonts w:ascii="Times New Roman" w:hAnsi="Times New Roman" w:cs="Times New Roman"/>
          <w:i/>
        </w:rPr>
        <w:t xml:space="preserve"> impresa </w:t>
      </w:r>
      <w:proofErr w:type="spellStart"/>
      <w:r w:rsidRPr="00F677D1">
        <w:rPr>
          <w:rFonts w:ascii="Times New Roman" w:hAnsi="Times New Roman" w:cs="Times New Roman"/>
          <w:i/>
        </w:rPr>
        <w:t>sobre</w:t>
      </w:r>
      <w:proofErr w:type="spellEnd"/>
      <w:r w:rsidRPr="00F677D1">
        <w:rPr>
          <w:rFonts w:ascii="Times New Roman" w:hAnsi="Times New Roman" w:cs="Times New Roman"/>
          <w:i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</w:rPr>
        <w:t>campaniense</w:t>
      </w:r>
      <w:proofErr w:type="spellEnd"/>
      <w:r w:rsidRPr="00F677D1">
        <w:rPr>
          <w:rFonts w:ascii="Times New Roman" w:hAnsi="Times New Roman" w:cs="Times New Roman"/>
          <w:i/>
        </w:rPr>
        <w:t xml:space="preserve"> A en </w:t>
      </w:r>
      <w:proofErr w:type="spellStart"/>
      <w:r w:rsidRPr="00F677D1">
        <w:rPr>
          <w:rFonts w:ascii="Times New Roman" w:hAnsi="Times New Roman" w:cs="Times New Roman"/>
          <w:i/>
        </w:rPr>
        <w:t>el</w:t>
      </w:r>
      <w:proofErr w:type="spellEnd"/>
      <w:r w:rsidRPr="00F677D1">
        <w:rPr>
          <w:rFonts w:ascii="Times New Roman" w:hAnsi="Times New Roman" w:cs="Times New Roman"/>
          <w:i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</w:rPr>
        <w:t>solar</w:t>
      </w:r>
      <w:proofErr w:type="spellEnd"/>
      <w:r w:rsidRPr="00F677D1">
        <w:rPr>
          <w:rFonts w:ascii="Times New Roman" w:hAnsi="Times New Roman" w:cs="Times New Roman"/>
          <w:i/>
        </w:rPr>
        <w:t xml:space="preserve"> de la calle </w:t>
      </w:r>
      <w:proofErr w:type="spellStart"/>
      <w:r w:rsidRPr="00F677D1">
        <w:rPr>
          <w:rFonts w:ascii="Times New Roman" w:hAnsi="Times New Roman" w:cs="Times New Roman"/>
          <w:i/>
        </w:rPr>
        <w:t>Sepulcro</w:t>
      </w:r>
      <w:proofErr w:type="spellEnd"/>
      <w:r w:rsidRPr="00F677D1">
        <w:rPr>
          <w:rFonts w:ascii="Times New Roman" w:hAnsi="Times New Roman" w:cs="Times New Roman"/>
          <w:i/>
        </w:rPr>
        <w:t xml:space="preserve"> 1-15 (</w:t>
      </w:r>
      <w:proofErr w:type="spellStart"/>
      <w:r w:rsidRPr="00F677D1">
        <w:rPr>
          <w:rFonts w:ascii="Times New Roman" w:hAnsi="Times New Roman" w:cs="Times New Roman"/>
          <w:i/>
        </w:rPr>
        <w:t>Zaragoza</w:t>
      </w:r>
      <w:proofErr w:type="spellEnd"/>
      <w:r w:rsidRPr="00F677D1">
        <w:rPr>
          <w:rFonts w:ascii="Times New Roman" w:hAnsi="Times New Roman" w:cs="Times New Roman"/>
          <w:i/>
        </w:rPr>
        <w:t xml:space="preserve">), </w:t>
      </w:r>
      <w:r w:rsidRPr="00F677D1">
        <w:rPr>
          <w:rFonts w:ascii="Times New Roman" w:hAnsi="Times New Roman" w:cs="Times New Roman"/>
        </w:rPr>
        <w:t>in «</w:t>
      </w:r>
      <w:proofErr w:type="spellStart"/>
      <w:r w:rsidRPr="00F677D1">
        <w:rPr>
          <w:rFonts w:ascii="Times New Roman" w:hAnsi="Times New Roman" w:cs="Times New Roman"/>
        </w:rPr>
        <w:t>Boletìn</w:t>
      </w:r>
      <w:proofErr w:type="spellEnd"/>
      <w:r w:rsidRPr="00F677D1">
        <w:rPr>
          <w:rFonts w:ascii="Times New Roman" w:hAnsi="Times New Roman" w:cs="Times New Roman"/>
        </w:rPr>
        <w:t xml:space="preserve"> de Muse</w:t>
      </w:r>
      <w:r w:rsidR="00AC59B6">
        <w:rPr>
          <w:rFonts w:ascii="Times New Roman" w:hAnsi="Times New Roman" w:cs="Times New Roman"/>
        </w:rPr>
        <w:t xml:space="preserve">o de </w:t>
      </w:r>
      <w:proofErr w:type="spellStart"/>
      <w:r w:rsidR="00AC59B6">
        <w:rPr>
          <w:rFonts w:ascii="Times New Roman" w:hAnsi="Times New Roman" w:cs="Times New Roman"/>
        </w:rPr>
        <w:t>Zaragoza</w:t>
      </w:r>
      <w:proofErr w:type="spellEnd"/>
      <w:r w:rsidR="00AC59B6">
        <w:rPr>
          <w:rFonts w:ascii="Times New Roman" w:hAnsi="Times New Roman" w:cs="Times New Roman"/>
        </w:rPr>
        <w:t>» 11, 1992</w:t>
      </w:r>
      <w:r w:rsidRPr="00F677D1">
        <w:rPr>
          <w:rFonts w:ascii="Times New Roman" w:hAnsi="Times New Roman" w:cs="Times New Roman"/>
        </w:rPr>
        <w:t>, pp. 89-107.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  <w:lang w:val="fr-FR"/>
        </w:rPr>
      </w:pPr>
      <w:r w:rsidRPr="00F677D1">
        <w:rPr>
          <w:rFonts w:ascii="Times New Roman" w:hAnsi="Times New Roman" w:cs="Times New Roman"/>
          <w:smallCaps/>
          <w:kern w:val="20"/>
          <w:lang w:val="fr-FR"/>
        </w:rPr>
        <w:t>Morel</w:t>
      </w:r>
      <w:r w:rsidRPr="00F677D1">
        <w:rPr>
          <w:rFonts w:ascii="Times New Roman" w:hAnsi="Times New Roman" w:cs="Times New Roman"/>
          <w:lang w:val="fr-FR"/>
        </w:rPr>
        <w:t xml:space="preserve"> 1963: J.-P. Morel, </w:t>
      </w:r>
      <w:r w:rsidRPr="00F677D1">
        <w:rPr>
          <w:rFonts w:ascii="Times New Roman" w:hAnsi="Times New Roman" w:cs="Times New Roman"/>
          <w:i/>
          <w:iCs/>
          <w:lang w:val="fr-FR"/>
        </w:rPr>
        <w:t>Notes sur la céramique étrusco-campanienne. Vases à vernis noir de Sardaigne et d’Arezzo</w:t>
      </w:r>
      <w:r w:rsidRPr="00F677D1">
        <w:rPr>
          <w:rFonts w:ascii="Times New Roman" w:hAnsi="Times New Roman" w:cs="Times New Roman"/>
          <w:lang w:val="fr-FR"/>
        </w:rPr>
        <w:t>, «</w:t>
      </w:r>
      <w:r w:rsidRPr="00F677D1">
        <w:rPr>
          <w:rFonts w:ascii="Times New Roman" w:hAnsi="Times New Roman" w:cs="Times New Roman"/>
          <w:iCs/>
          <w:lang w:val="fr-FR"/>
        </w:rPr>
        <w:t>Mélanges de l’École Françoise de Rome - Antiquité</w:t>
      </w:r>
      <w:r w:rsidR="00AC59B6">
        <w:rPr>
          <w:rFonts w:ascii="Times New Roman" w:hAnsi="Times New Roman" w:cs="Times New Roman"/>
          <w:lang w:val="fr-FR"/>
        </w:rPr>
        <w:t>»</w:t>
      </w:r>
      <w:r w:rsidRPr="00F677D1">
        <w:rPr>
          <w:rFonts w:ascii="Times New Roman" w:hAnsi="Times New Roman" w:cs="Times New Roman"/>
          <w:lang w:val="fr-FR"/>
        </w:rPr>
        <w:t xml:space="preserve"> 75, 1, pp. 7-58.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proofErr w:type="spellStart"/>
      <w:r w:rsidRPr="00F677D1">
        <w:rPr>
          <w:rFonts w:ascii="Times New Roman" w:eastAsia="Calibri" w:hAnsi="Times New Roman" w:cs="Times New Roman"/>
          <w:smallCaps/>
          <w:kern w:val="20"/>
        </w:rPr>
        <w:t>Morel</w:t>
      </w:r>
      <w:proofErr w:type="spellEnd"/>
      <w:r w:rsidRPr="00F677D1">
        <w:rPr>
          <w:rFonts w:ascii="Times New Roman" w:eastAsia="Calibri" w:hAnsi="Times New Roman" w:cs="Times New Roman"/>
        </w:rPr>
        <w:t xml:space="preserve"> 1975: </w:t>
      </w:r>
      <w:proofErr w:type="spellStart"/>
      <w:r w:rsidRPr="00F677D1">
        <w:rPr>
          <w:rFonts w:ascii="Times New Roman" w:eastAsia="Calibri" w:hAnsi="Times New Roman" w:cs="Times New Roman"/>
        </w:rPr>
        <w:t>J.-P.</w:t>
      </w:r>
      <w:proofErr w:type="spellEnd"/>
      <w:r w:rsidRPr="00F677D1">
        <w:rPr>
          <w:rFonts w:ascii="Times New Roman" w:eastAsia="Calibri" w:hAnsi="Times New Roman" w:cs="Times New Roman"/>
        </w:rPr>
        <w:t xml:space="preserve"> </w:t>
      </w:r>
      <w:proofErr w:type="spellStart"/>
      <w:r w:rsidRPr="00F677D1">
        <w:rPr>
          <w:rFonts w:ascii="Times New Roman" w:eastAsia="Calibri" w:hAnsi="Times New Roman" w:cs="Times New Roman"/>
        </w:rPr>
        <w:t>Morel</w:t>
      </w:r>
      <w:proofErr w:type="spellEnd"/>
      <w:r w:rsidRPr="00F677D1">
        <w:rPr>
          <w:rFonts w:ascii="Times New Roman" w:eastAsia="Calibri" w:hAnsi="Times New Roman" w:cs="Times New Roman"/>
        </w:rPr>
        <w:t xml:space="preserve">, </w:t>
      </w:r>
      <w:proofErr w:type="spellStart"/>
      <w:r w:rsidRPr="00F677D1">
        <w:rPr>
          <w:rFonts w:ascii="Times New Roman" w:eastAsia="Calibri" w:hAnsi="Times New Roman" w:cs="Times New Roman"/>
          <w:i/>
        </w:rPr>
        <w:t>Aspects</w:t>
      </w:r>
      <w:proofErr w:type="spellEnd"/>
      <w:r w:rsidRPr="00F677D1">
        <w:rPr>
          <w:rFonts w:ascii="Times New Roman" w:eastAsia="Calibri" w:hAnsi="Times New Roman" w:cs="Times New Roman"/>
          <w:i/>
        </w:rPr>
        <w:t xml:space="preserve"> de l’</w:t>
      </w:r>
      <w:proofErr w:type="spellStart"/>
      <w:r w:rsidRPr="00F677D1">
        <w:rPr>
          <w:rFonts w:ascii="Times New Roman" w:eastAsia="Calibri" w:hAnsi="Times New Roman" w:cs="Times New Roman"/>
          <w:i/>
        </w:rPr>
        <w:t>artisanat</w:t>
      </w:r>
      <w:proofErr w:type="spellEnd"/>
      <w:r w:rsidRPr="00F677D1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677D1">
        <w:rPr>
          <w:rFonts w:ascii="Times New Roman" w:eastAsia="Calibri" w:hAnsi="Times New Roman" w:cs="Times New Roman"/>
          <w:i/>
        </w:rPr>
        <w:t>dans</w:t>
      </w:r>
      <w:proofErr w:type="spellEnd"/>
      <w:r w:rsidRPr="00F677D1">
        <w:rPr>
          <w:rFonts w:ascii="Times New Roman" w:eastAsia="Calibri" w:hAnsi="Times New Roman" w:cs="Times New Roman"/>
          <w:i/>
        </w:rPr>
        <w:t xml:space="preserve"> la Grande </w:t>
      </w:r>
      <w:proofErr w:type="spellStart"/>
      <w:r w:rsidRPr="00F677D1">
        <w:rPr>
          <w:rFonts w:ascii="Times New Roman" w:eastAsia="Calibri" w:hAnsi="Times New Roman" w:cs="Times New Roman"/>
          <w:i/>
        </w:rPr>
        <w:t>Grèce</w:t>
      </w:r>
      <w:proofErr w:type="spellEnd"/>
      <w:r w:rsidRPr="00F677D1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F677D1">
        <w:rPr>
          <w:rFonts w:ascii="Times New Roman" w:eastAsia="Calibri" w:hAnsi="Times New Roman" w:cs="Times New Roman"/>
          <w:i/>
        </w:rPr>
        <w:t>romaine</w:t>
      </w:r>
      <w:proofErr w:type="spellEnd"/>
      <w:r w:rsidRPr="00F677D1">
        <w:rPr>
          <w:rFonts w:ascii="Times New Roman" w:eastAsia="Calibri" w:hAnsi="Times New Roman" w:cs="Times New Roman"/>
        </w:rPr>
        <w:t xml:space="preserve">, in </w:t>
      </w:r>
      <w:r w:rsidRPr="00F677D1">
        <w:rPr>
          <w:rFonts w:ascii="Times New Roman" w:eastAsia="Calibri" w:hAnsi="Times New Roman" w:cs="Times New Roman"/>
          <w:i/>
        </w:rPr>
        <w:t>La Magna Grecia nell’età romana. Atti del XV Convegno di studi sulla Magna Grecia</w:t>
      </w:r>
      <w:r w:rsidRPr="00F677D1">
        <w:rPr>
          <w:rFonts w:ascii="Times New Roman" w:eastAsia="Calibri" w:hAnsi="Times New Roman" w:cs="Times New Roman"/>
        </w:rPr>
        <w:t>, ISAMG – Istituto per la Storia e l’Archeologia della Magna Grecia, Napoli, 1975, pp. 273-278.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proofErr w:type="spellStart"/>
      <w:r w:rsidRPr="00F677D1">
        <w:rPr>
          <w:rFonts w:ascii="Times New Roman" w:eastAsia="Calibri" w:hAnsi="Times New Roman" w:cs="Times New Roman"/>
          <w:smallCaps/>
          <w:kern w:val="20"/>
        </w:rPr>
        <w:t>Morel</w:t>
      </w:r>
      <w:proofErr w:type="spellEnd"/>
      <w:r w:rsidRPr="00F677D1">
        <w:rPr>
          <w:rFonts w:ascii="Times New Roman" w:eastAsia="Calibri" w:hAnsi="Times New Roman" w:cs="Times New Roman"/>
        </w:rPr>
        <w:t xml:space="preserve"> 1981a,</w:t>
      </w:r>
      <w:r w:rsidRPr="00F677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7D1">
        <w:rPr>
          <w:rFonts w:ascii="Times New Roman" w:eastAsia="Times New Roman" w:hAnsi="Times New Roman" w:cs="Times New Roman"/>
        </w:rPr>
        <w:t>J.-P.</w:t>
      </w:r>
      <w:proofErr w:type="spellEnd"/>
      <w:r w:rsidRPr="00F677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7D1">
        <w:rPr>
          <w:rFonts w:ascii="Times New Roman" w:eastAsia="Times New Roman" w:hAnsi="Times New Roman" w:cs="Times New Roman"/>
        </w:rPr>
        <w:t>Morel</w:t>
      </w:r>
      <w:proofErr w:type="spellEnd"/>
      <w:r w:rsidRPr="00F677D1">
        <w:rPr>
          <w:rFonts w:ascii="Times New Roman" w:eastAsia="Times New Roman" w:hAnsi="Times New Roman" w:cs="Times New Roman"/>
        </w:rPr>
        <w:t xml:space="preserve">, </w:t>
      </w:r>
      <w:r w:rsidRPr="00F677D1">
        <w:rPr>
          <w:rFonts w:ascii="Times New Roman" w:eastAsia="Times New Roman" w:hAnsi="Times New Roman" w:cs="Times New Roman"/>
          <w:i/>
          <w:iCs/>
        </w:rPr>
        <w:t>La produzione della ceramica campana: aspetti economici e sociali</w:t>
      </w:r>
      <w:r w:rsidRPr="00F677D1">
        <w:rPr>
          <w:rFonts w:ascii="Times New Roman" w:eastAsia="Times New Roman" w:hAnsi="Times New Roman" w:cs="Times New Roman"/>
        </w:rPr>
        <w:t xml:space="preserve">, in A. </w:t>
      </w:r>
      <w:proofErr w:type="spellStart"/>
      <w:r w:rsidRPr="00F677D1">
        <w:rPr>
          <w:rFonts w:ascii="Times New Roman" w:eastAsia="Times New Roman" w:hAnsi="Times New Roman" w:cs="Times New Roman"/>
        </w:rPr>
        <w:t>Giardina</w:t>
      </w:r>
      <w:proofErr w:type="spellEnd"/>
      <w:r w:rsidRPr="00F677D1">
        <w:rPr>
          <w:rFonts w:ascii="Times New Roman" w:eastAsia="Times New Roman" w:hAnsi="Times New Roman" w:cs="Times New Roman"/>
        </w:rPr>
        <w:t>, A. Schiavone (</w:t>
      </w:r>
      <w:proofErr w:type="spellStart"/>
      <w:r w:rsidRPr="00F677D1">
        <w:rPr>
          <w:rFonts w:ascii="Times New Roman" w:eastAsia="Times New Roman" w:hAnsi="Times New Roman" w:cs="Times New Roman"/>
        </w:rPr>
        <w:t>eds</w:t>
      </w:r>
      <w:proofErr w:type="spellEnd"/>
      <w:r w:rsidRPr="00F677D1">
        <w:rPr>
          <w:rFonts w:ascii="Times New Roman" w:eastAsia="Times New Roman" w:hAnsi="Times New Roman" w:cs="Times New Roman"/>
        </w:rPr>
        <w:t xml:space="preserve">.), </w:t>
      </w:r>
      <w:r w:rsidRPr="00F677D1">
        <w:rPr>
          <w:rFonts w:ascii="Times New Roman" w:eastAsia="Times New Roman" w:hAnsi="Times New Roman" w:cs="Times New Roman"/>
          <w:i/>
          <w:iCs/>
        </w:rPr>
        <w:t>Società romana e produzione schiavistica, II. Merci, mercati e scambi nel Mediterraneo</w:t>
      </w:r>
      <w:r w:rsidRPr="00F677D1">
        <w:rPr>
          <w:rFonts w:ascii="Times New Roman" w:eastAsia="Times New Roman" w:hAnsi="Times New Roman" w:cs="Times New Roman"/>
        </w:rPr>
        <w:t>, Laterza, Bari 1981,</w:t>
      </w:r>
      <w:r w:rsidRPr="00F677D1">
        <w:rPr>
          <w:rFonts w:ascii="Times New Roman" w:eastAsia="Calibri" w:hAnsi="Times New Roman" w:cs="Times New Roman"/>
        </w:rPr>
        <w:t xml:space="preserve"> pp. 81-97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  <w:lang w:val="fr-FR"/>
        </w:rPr>
      </w:pPr>
      <w:proofErr w:type="spellStart"/>
      <w:r w:rsidRPr="00F677D1">
        <w:rPr>
          <w:rFonts w:ascii="Times New Roman" w:hAnsi="Times New Roman" w:cs="Times New Roman"/>
          <w:smallCaps/>
          <w:kern w:val="20"/>
        </w:rPr>
        <w:t>Morel</w:t>
      </w:r>
      <w:proofErr w:type="spellEnd"/>
      <w:r w:rsidR="00D47D5B" w:rsidRPr="00F677D1">
        <w:rPr>
          <w:rFonts w:ascii="Times New Roman" w:hAnsi="Times New Roman" w:cs="Times New Roman"/>
        </w:rPr>
        <w:t xml:space="preserve"> 1981b</w:t>
      </w:r>
      <w:r w:rsidRPr="00F677D1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F677D1">
        <w:rPr>
          <w:rFonts w:ascii="Times New Roman" w:eastAsia="Times New Roman" w:hAnsi="Times New Roman" w:cs="Times New Roman"/>
        </w:rPr>
        <w:t>J.-P.</w:t>
      </w:r>
      <w:proofErr w:type="spellEnd"/>
      <w:r w:rsidRPr="00F677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7D1">
        <w:rPr>
          <w:rFonts w:ascii="Times New Roman" w:eastAsia="Times New Roman" w:hAnsi="Times New Roman" w:cs="Times New Roman"/>
        </w:rPr>
        <w:t>Morel</w:t>
      </w:r>
      <w:proofErr w:type="spellEnd"/>
      <w:r w:rsidRPr="00F677D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677D1">
        <w:rPr>
          <w:rFonts w:ascii="Times New Roman" w:eastAsia="Times New Roman" w:hAnsi="Times New Roman" w:cs="Times New Roman"/>
          <w:i/>
          <w:iCs/>
        </w:rPr>
        <w:t>Ceramique</w:t>
      </w:r>
      <w:proofErr w:type="spellEnd"/>
      <w:r w:rsidRPr="00F677D1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F677D1">
        <w:rPr>
          <w:rFonts w:ascii="Times New Roman" w:eastAsia="Times New Roman" w:hAnsi="Times New Roman" w:cs="Times New Roman"/>
          <w:i/>
          <w:iCs/>
        </w:rPr>
        <w:t>Campanienne</w:t>
      </w:r>
      <w:proofErr w:type="spellEnd"/>
      <w:r w:rsidRPr="00F677D1">
        <w:rPr>
          <w:rFonts w:ascii="Times New Roman" w:eastAsia="Times New Roman" w:hAnsi="Times New Roman" w:cs="Times New Roman"/>
          <w:i/>
          <w:iCs/>
        </w:rPr>
        <w:t xml:space="preserve">. </w:t>
      </w:r>
      <w:r w:rsidRPr="00F677D1">
        <w:rPr>
          <w:rFonts w:ascii="Times New Roman" w:eastAsia="Times New Roman" w:hAnsi="Times New Roman" w:cs="Times New Roman"/>
          <w:i/>
          <w:iCs/>
          <w:lang w:val="fr-FR"/>
        </w:rPr>
        <w:t>Les Formes</w:t>
      </w:r>
      <w:r w:rsidRPr="00F677D1">
        <w:rPr>
          <w:rFonts w:ascii="Times New Roman" w:eastAsia="Times New Roman" w:hAnsi="Times New Roman" w:cs="Times New Roman"/>
          <w:iCs/>
          <w:lang w:val="fr-FR"/>
        </w:rPr>
        <w:t>,</w:t>
      </w:r>
      <w:r w:rsidRPr="00F677D1">
        <w:rPr>
          <w:rFonts w:ascii="Times New Roman" w:eastAsia="Times New Roman" w:hAnsi="Times New Roman" w:cs="Times New Roman"/>
          <w:lang w:val="fr-FR"/>
        </w:rPr>
        <w:t xml:space="preserve"> Bibliothèque École Fran</w:t>
      </w:r>
      <w:r w:rsidRPr="00F677D1">
        <w:rPr>
          <w:rFonts w:ascii="Times New Roman" w:hAnsi="Times New Roman" w:cs="Times New Roman"/>
          <w:iCs/>
          <w:lang w:val="fr-FR"/>
        </w:rPr>
        <w:t>ç</w:t>
      </w:r>
      <w:r w:rsidRPr="00F677D1">
        <w:rPr>
          <w:rFonts w:ascii="Times New Roman" w:eastAsia="Times New Roman" w:hAnsi="Times New Roman" w:cs="Times New Roman"/>
          <w:lang w:val="fr-FR"/>
        </w:rPr>
        <w:t>aise d’Athènes et de Rome, Paris-Rome 1981 (</w:t>
      </w:r>
      <w:proofErr w:type="spellStart"/>
      <w:r w:rsidRPr="00F677D1">
        <w:rPr>
          <w:rFonts w:ascii="Times New Roman" w:eastAsia="Times New Roman" w:hAnsi="Times New Roman" w:cs="Times New Roman"/>
          <w:lang w:val="fr-FR"/>
        </w:rPr>
        <w:t>ristampa</w:t>
      </w:r>
      <w:proofErr w:type="spellEnd"/>
      <w:r w:rsidRPr="00F677D1">
        <w:rPr>
          <w:rFonts w:ascii="Times New Roman" w:eastAsia="Times New Roman" w:hAnsi="Times New Roman" w:cs="Times New Roman"/>
          <w:lang w:val="fr-FR"/>
        </w:rPr>
        <w:t xml:space="preserve"> 1994).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  <w:lang w:val="fr-FR"/>
        </w:rPr>
      </w:pPr>
      <w:r w:rsidRPr="00F677D1">
        <w:rPr>
          <w:rFonts w:ascii="Times New Roman" w:hAnsi="Times New Roman" w:cs="Times New Roman"/>
          <w:smallCaps/>
          <w:kern w:val="20"/>
          <w:lang w:val="fr-FR"/>
        </w:rPr>
        <w:t>Morel</w:t>
      </w:r>
      <w:r w:rsidRPr="00F677D1">
        <w:rPr>
          <w:rFonts w:ascii="Times New Roman" w:hAnsi="Times New Roman" w:cs="Times New Roman"/>
          <w:lang w:val="fr-FR"/>
        </w:rPr>
        <w:t xml:space="preserve"> 1990: J.-P. Morel, </w:t>
      </w:r>
      <w:r w:rsidRPr="00F677D1">
        <w:rPr>
          <w:rFonts w:ascii="Times New Roman" w:hAnsi="Times New Roman" w:cs="Times New Roman"/>
          <w:i/>
          <w:lang w:val="fr-FR"/>
        </w:rPr>
        <w:t xml:space="preserve">Aperçu sur la </w:t>
      </w:r>
      <w:proofErr w:type="spellStart"/>
      <w:r w:rsidRPr="00F677D1">
        <w:rPr>
          <w:rFonts w:ascii="Times New Roman" w:hAnsi="Times New Roman" w:cs="Times New Roman"/>
          <w:i/>
          <w:lang w:val="fr-FR"/>
        </w:rPr>
        <w:t>cronologie</w:t>
      </w:r>
      <w:proofErr w:type="spellEnd"/>
      <w:r w:rsidRPr="00F677D1">
        <w:rPr>
          <w:rFonts w:ascii="Times New Roman" w:hAnsi="Times New Roman" w:cs="Times New Roman"/>
          <w:i/>
          <w:lang w:val="fr-FR"/>
        </w:rPr>
        <w:t xml:space="preserve"> des céramiques à vernis noir aux </w:t>
      </w:r>
      <w:proofErr w:type="spellStart"/>
      <w:r w:rsidRPr="00F677D1">
        <w:rPr>
          <w:rFonts w:ascii="Times New Roman" w:hAnsi="Times New Roman" w:cs="Times New Roman"/>
          <w:i/>
          <w:lang w:val="fr-FR"/>
        </w:rPr>
        <w:t>Iie</w:t>
      </w:r>
      <w:proofErr w:type="spellEnd"/>
      <w:r w:rsidRPr="00F677D1">
        <w:rPr>
          <w:rFonts w:ascii="Times New Roman" w:hAnsi="Times New Roman" w:cs="Times New Roman"/>
          <w:i/>
          <w:lang w:val="fr-FR"/>
        </w:rPr>
        <w:t xml:space="preserve"> et Ier </w:t>
      </w:r>
      <w:proofErr w:type="spellStart"/>
      <w:r w:rsidRPr="00F677D1">
        <w:rPr>
          <w:rFonts w:ascii="Times New Roman" w:hAnsi="Times New Roman" w:cs="Times New Roman"/>
          <w:i/>
          <w:lang w:val="fr-FR"/>
        </w:rPr>
        <w:t>siécles</w:t>
      </w:r>
      <w:proofErr w:type="spellEnd"/>
      <w:r w:rsidRPr="00F677D1">
        <w:rPr>
          <w:rFonts w:ascii="Times New Roman" w:hAnsi="Times New Roman" w:cs="Times New Roman"/>
          <w:i/>
          <w:lang w:val="fr-FR"/>
        </w:rPr>
        <w:t xml:space="preserve"> avant J.C.</w:t>
      </w:r>
      <w:r w:rsidRPr="00F677D1">
        <w:rPr>
          <w:rFonts w:ascii="Times New Roman" w:hAnsi="Times New Roman" w:cs="Times New Roman"/>
          <w:lang w:val="fr-FR"/>
        </w:rPr>
        <w:t>, in A. Duval, J.-P. Morel and Y. Roman (</w:t>
      </w:r>
      <w:proofErr w:type="spellStart"/>
      <w:r w:rsidRPr="00F677D1">
        <w:rPr>
          <w:rFonts w:ascii="Times New Roman" w:hAnsi="Times New Roman" w:cs="Times New Roman"/>
          <w:lang w:val="fr-FR"/>
        </w:rPr>
        <w:t>eds</w:t>
      </w:r>
      <w:proofErr w:type="spellEnd"/>
      <w:r w:rsidRPr="00F677D1">
        <w:rPr>
          <w:rFonts w:ascii="Times New Roman" w:hAnsi="Times New Roman" w:cs="Times New Roman"/>
          <w:lang w:val="fr-FR"/>
        </w:rPr>
        <w:t xml:space="preserve">.), </w:t>
      </w:r>
      <w:r w:rsidRPr="00F677D1">
        <w:rPr>
          <w:rFonts w:ascii="Times New Roman" w:hAnsi="Times New Roman" w:cs="Times New Roman"/>
          <w:i/>
          <w:lang w:val="fr-FR"/>
        </w:rPr>
        <w:t>Gaule interne et Gaule Méditerranéenne au</w:t>
      </w:r>
      <w:r w:rsidR="00AC59B6">
        <w:rPr>
          <w:rFonts w:ascii="Times New Roman" w:hAnsi="Times New Roman" w:cs="Times New Roman"/>
          <w:i/>
          <w:lang w:val="fr-FR"/>
        </w:rPr>
        <w:t>x lie et Ier siècles avant J.C.</w:t>
      </w:r>
      <w:r w:rsidRPr="00F677D1">
        <w:rPr>
          <w:rFonts w:ascii="Times New Roman" w:hAnsi="Times New Roman" w:cs="Times New Roman"/>
          <w:i/>
          <w:lang w:val="fr-FR"/>
        </w:rPr>
        <w:t>: confrontations chronologiques. Actes de la Table ronde de Valbonne 1986</w:t>
      </w:r>
      <w:r w:rsidRPr="00F677D1">
        <w:rPr>
          <w:rFonts w:ascii="Times New Roman" w:hAnsi="Times New Roman" w:cs="Times New Roman"/>
          <w:lang w:val="fr-FR"/>
        </w:rPr>
        <w:t xml:space="preserve">, Paris, pp. 55-71. </w:t>
      </w:r>
    </w:p>
    <w:p w:rsidR="004B789B" w:rsidRPr="00D7497B" w:rsidRDefault="004B789B" w:rsidP="00BB064A">
      <w:pPr>
        <w:jc w:val="both"/>
        <w:rPr>
          <w:rFonts w:ascii="Times New Roman" w:hAnsi="Times New Roman" w:cs="Times New Roman"/>
          <w:lang w:val="fr-FR"/>
        </w:rPr>
      </w:pPr>
      <w:r w:rsidRPr="00D7497B">
        <w:rPr>
          <w:rFonts w:ascii="Times New Roman" w:hAnsi="Times New Roman" w:cs="Times New Roman"/>
          <w:smallCaps/>
          <w:lang w:val="fr-FR"/>
        </w:rPr>
        <w:t>Morel</w:t>
      </w:r>
      <w:r w:rsidRPr="00D7497B">
        <w:rPr>
          <w:rFonts w:ascii="Times New Roman" w:hAnsi="Times New Roman" w:cs="Times New Roman"/>
          <w:lang w:val="fr-FR"/>
        </w:rPr>
        <w:t xml:space="preserve"> 1998: J.-P. Morel, </w:t>
      </w:r>
      <w:r w:rsidRPr="00D7497B">
        <w:rPr>
          <w:rFonts w:ascii="Times New Roman" w:hAnsi="Times New Roman" w:cs="Times New Roman"/>
          <w:i/>
          <w:iCs/>
          <w:lang w:val="fr-FR"/>
        </w:rPr>
        <w:t xml:space="preserve">L’étude des céramique à vernis noire, entre archéologie et </w:t>
      </w:r>
      <w:proofErr w:type="spellStart"/>
      <w:r w:rsidRPr="00D7497B">
        <w:rPr>
          <w:rFonts w:ascii="Times New Roman" w:hAnsi="Times New Roman" w:cs="Times New Roman"/>
          <w:i/>
          <w:iCs/>
          <w:lang w:val="fr-FR"/>
        </w:rPr>
        <w:t>archéometrie</w:t>
      </w:r>
      <w:proofErr w:type="spellEnd"/>
      <w:r w:rsidRPr="00D7497B">
        <w:rPr>
          <w:rFonts w:ascii="Times New Roman" w:hAnsi="Times New Roman" w:cs="Times New Roman"/>
          <w:i/>
          <w:iCs/>
          <w:lang w:val="fr-FR"/>
        </w:rPr>
        <w:t>,</w:t>
      </w:r>
      <w:r w:rsidRPr="00D7497B">
        <w:rPr>
          <w:rFonts w:ascii="Times New Roman" w:hAnsi="Times New Roman" w:cs="Times New Roman"/>
          <w:lang w:val="fr-FR"/>
        </w:rPr>
        <w:t xml:space="preserve"> in P. </w:t>
      </w:r>
      <w:proofErr w:type="spellStart"/>
      <w:r w:rsidRPr="00D7497B">
        <w:rPr>
          <w:rFonts w:ascii="Times New Roman" w:hAnsi="Times New Roman" w:cs="Times New Roman"/>
          <w:lang w:val="fr-FR"/>
        </w:rPr>
        <w:t>Frontini</w:t>
      </w:r>
      <w:proofErr w:type="spellEnd"/>
      <w:r w:rsidRPr="00D7497B">
        <w:rPr>
          <w:rFonts w:ascii="Times New Roman" w:hAnsi="Times New Roman" w:cs="Times New Roman"/>
          <w:lang w:val="fr-FR"/>
        </w:rPr>
        <w:t xml:space="preserve">, M.T. </w:t>
      </w:r>
      <w:proofErr w:type="spellStart"/>
      <w:r w:rsidRPr="00D7497B">
        <w:rPr>
          <w:rFonts w:ascii="Times New Roman" w:hAnsi="Times New Roman" w:cs="Times New Roman"/>
          <w:lang w:val="fr-FR"/>
        </w:rPr>
        <w:t>Grassi</w:t>
      </w:r>
      <w:proofErr w:type="spellEnd"/>
      <w:r w:rsidRPr="00D7497B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D7497B">
        <w:rPr>
          <w:rFonts w:ascii="Times New Roman" w:hAnsi="Times New Roman" w:cs="Times New Roman"/>
          <w:lang w:val="fr-FR"/>
        </w:rPr>
        <w:t>eds</w:t>
      </w:r>
      <w:proofErr w:type="spellEnd"/>
      <w:r w:rsidRPr="00D7497B">
        <w:rPr>
          <w:rFonts w:ascii="Times New Roman" w:hAnsi="Times New Roman" w:cs="Times New Roman"/>
          <w:lang w:val="fr-FR"/>
        </w:rPr>
        <w:t xml:space="preserve">.), </w:t>
      </w:r>
      <w:proofErr w:type="spellStart"/>
      <w:r w:rsidRPr="00D7497B">
        <w:rPr>
          <w:rFonts w:ascii="Times New Roman" w:hAnsi="Times New Roman" w:cs="Times New Roman"/>
          <w:i/>
          <w:iCs/>
          <w:lang w:val="fr-FR"/>
        </w:rPr>
        <w:t>Indagini</w:t>
      </w:r>
      <w:proofErr w:type="spellEnd"/>
      <w:r w:rsidRPr="00D7497B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D7497B">
        <w:rPr>
          <w:rFonts w:ascii="Times New Roman" w:hAnsi="Times New Roman" w:cs="Times New Roman"/>
          <w:i/>
          <w:iCs/>
          <w:lang w:val="fr-FR"/>
        </w:rPr>
        <w:t>archeometriche</w:t>
      </w:r>
      <w:proofErr w:type="spellEnd"/>
      <w:r w:rsidRPr="00D7497B">
        <w:rPr>
          <w:rFonts w:ascii="Times New Roman" w:hAnsi="Times New Roman" w:cs="Times New Roman"/>
          <w:i/>
          <w:iCs/>
          <w:lang w:val="fr-FR"/>
        </w:rPr>
        <w:t xml:space="preserve"> relative alla </w:t>
      </w:r>
      <w:proofErr w:type="spellStart"/>
      <w:r w:rsidRPr="00D7497B">
        <w:rPr>
          <w:rFonts w:ascii="Times New Roman" w:hAnsi="Times New Roman" w:cs="Times New Roman"/>
          <w:i/>
          <w:iCs/>
          <w:lang w:val="fr-FR"/>
        </w:rPr>
        <w:t>ceramica</w:t>
      </w:r>
      <w:proofErr w:type="spellEnd"/>
      <w:r w:rsidRPr="00D7497B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D7497B">
        <w:rPr>
          <w:rFonts w:ascii="Times New Roman" w:hAnsi="Times New Roman" w:cs="Times New Roman"/>
          <w:i/>
          <w:iCs/>
          <w:lang w:val="fr-FR"/>
        </w:rPr>
        <w:t>vernice</w:t>
      </w:r>
      <w:proofErr w:type="spellEnd"/>
      <w:r w:rsidRPr="00D7497B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D7497B">
        <w:rPr>
          <w:rFonts w:ascii="Times New Roman" w:hAnsi="Times New Roman" w:cs="Times New Roman"/>
          <w:i/>
          <w:iCs/>
          <w:lang w:val="fr-FR"/>
        </w:rPr>
        <w:t>nera</w:t>
      </w:r>
      <w:proofErr w:type="spellEnd"/>
      <w:r w:rsidRPr="00D7497B">
        <w:rPr>
          <w:rFonts w:ascii="Times New Roman" w:hAnsi="Times New Roman" w:cs="Times New Roman"/>
          <w:i/>
          <w:iCs/>
          <w:lang w:val="fr-FR"/>
        </w:rPr>
        <w:t xml:space="preserve">: </w:t>
      </w:r>
      <w:proofErr w:type="spellStart"/>
      <w:r w:rsidRPr="00D7497B">
        <w:rPr>
          <w:rFonts w:ascii="Times New Roman" w:hAnsi="Times New Roman" w:cs="Times New Roman"/>
          <w:i/>
          <w:iCs/>
          <w:lang w:val="fr-FR"/>
        </w:rPr>
        <w:t>nuovi</w:t>
      </w:r>
      <w:proofErr w:type="spellEnd"/>
      <w:r w:rsidRPr="00D7497B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D7497B">
        <w:rPr>
          <w:rFonts w:ascii="Times New Roman" w:hAnsi="Times New Roman" w:cs="Times New Roman"/>
          <w:i/>
          <w:iCs/>
          <w:lang w:val="fr-FR"/>
        </w:rPr>
        <w:t>dati</w:t>
      </w:r>
      <w:proofErr w:type="spellEnd"/>
      <w:r w:rsidRPr="00D7497B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D7497B">
        <w:rPr>
          <w:rFonts w:ascii="Times New Roman" w:hAnsi="Times New Roman" w:cs="Times New Roman"/>
          <w:i/>
          <w:iCs/>
          <w:lang w:val="fr-FR"/>
        </w:rPr>
        <w:t>sulla</w:t>
      </w:r>
      <w:proofErr w:type="spellEnd"/>
      <w:r w:rsidRPr="00D7497B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D7497B">
        <w:rPr>
          <w:rFonts w:ascii="Times New Roman" w:hAnsi="Times New Roman" w:cs="Times New Roman"/>
          <w:i/>
          <w:iCs/>
          <w:lang w:val="fr-FR"/>
        </w:rPr>
        <w:t>provenienza</w:t>
      </w:r>
      <w:proofErr w:type="spellEnd"/>
      <w:r w:rsidRPr="00D7497B">
        <w:rPr>
          <w:rFonts w:ascii="Times New Roman" w:hAnsi="Times New Roman" w:cs="Times New Roman"/>
          <w:i/>
          <w:iCs/>
          <w:lang w:val="fr-FR"/>
        </w:rPr>
        <w:t xml:space="preserve"> e la </w:t>
      </w:r>
      <w:proofErr w:type="spellStart"/>
      <w:r w:rsidRPr="00D7497B">
        <w:rPr>
          <w:rFonts w:ascii="Times New Roman" w:hAnsi="Times New Roman" w:cs="Times New Roman"/>
          <w:i/>
          <w:iCs/>
          <w:lang w:val="fr-FR"/>
        </w:rPr>
        <w:t>diffusione</w:t>
      </w:r>
      <w:proofErr w:type="spellEnd"/>
      <w:r w:rsidRPr="00D7497B">
        <w:rPr>
          <w:rFonts w:ascii="Times New Roman" w:hAnsi="Times New Roman" w:cs="Times New Roman"/>
          <w:lang w:val="fr-FR"/>
        </w:rPr>
        <w:t xml:space="preserve">, New </w:t>
      </w:r>
      <w:proofErr w:type="spellStart"/>
      <w:r w:rsidRPr="00D7497B">
        <w:rPr>
          <w:rFonts w:ascii="Times New Roman" w:hAnsi="Times New Roman" w:cs="Times New Roman"/>
          <w:lang w:val="fr-FR"/>
        </w:rPr>
        <w:t>Press</w:t>
      </w:r>
      <w:proofErr w:type="spellEnd"/>
      <w:r w:rsidRPr="00D7497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7497B">
        <w:rPr>
          <w:rFonts w:ascii="Times New Roman" w:hAnsi="Times New Roman" w:cs="Times New Roman"/>
          <w:lang w:val="fr-FR"/>
        </w:rPr>
        <w:t>edizioni</w:t>
      </w:r>
      <w:proofErr w:type="spellEnd"/>
      <w:r w:rsidRPr="00D7497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D7497B">
        <w:rPr>
          <w:rFonts w:ascii="Times New Roman" w:hAnsi="Times New Roman" w:cs="Times New Roman"/>
          <w:lang w:val="fr-FR"/>
        </w:rPr>
        <w:t>Como</w:t>
      </w:r>
      <w:proofErr w:type="spellEnd"/>
      <w:r w:rsidRPr="00D7497B">
        <w:rPr>
          <w:rFonts w:ascii="Times New Roman" w:hAnsi="Times New Roman" w:cs="Times New Roman"/>
          <w:lang w:val="fr-FR"/>
        </w:rPr>
        <w:t xml:space="preserve"> 1998, pp. 9-22.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proofErr w:type="spellStart"/>
      <w:r w:rsidRPr="00F677D1">
        <w:rPr>
          <w:rFonts w:ascii="Times New Roman" w:hAnsi="Times New Roman" w:cs="Times New Roman"/>
          <w:smallCaps/>
        </w:rPr>
        <w:t>Nieddu</w:t>
      </w:r>
      <w:proofErr w:type="spellEnd"/>
      <w:r w:rsidRPr="00F677D1">
        <w:rPr>
          <w:rFonts w:ascii="Times New Roman" w:hAnsi="Times New Roman" w:cs="Times New Roman"/>
          <w:smallCaps/>
        </w:rPr>
        <w:t xml:space="preserve">, Zucca </w:t>
      </w:r>
      <w:r w:rsidRPr="00F677D1">
        <w:rPr>
          <w:rFonts w:ascii="Times New Roman" w:hAnsi="Times New Roman" w:cs="Times New Roman"/>
        </w:rPr>
        <w:t xml:space="preserve">1991: G. </w:t>
      </w:r>
      <w:proofErr w:type="spellStart"/>
      <w:r w:rsidRPr="00F677D1">
        <w:rPr>
          <w:rFonts w:ascii="Times New Roman" w:hAnsi="Times New Roman" w:cs="Times New Roman"/>
        </w:rPr>
        <w:t>Nieddu</w:t>
      </w:r>
      <w:proofErr w:type="spellEnd"/>
      <w:r w:rsidRPr="00F677D1">
        <w:rPr>
          <w:rFonts w:ascii="Times New Roman" w:hAnsi="Times New Roman" w:cs="Times New Roman"/>
        </w:rPr>
        <w:t xml:space="preserve">, R. Zucca, </w:t>
      </w:r>
      <w:proofErr w:type="spellStart"/>
      <w:r w:rsidRPr="00F677D1">
        <w:rPr>
          <w:rFonts w:ascii="Times New Roman" w:hAnsi="Times New Roman" w:cs="Times New Roman"/>
          <w:i/>
        </w:rPr>
        <w:t>Othoca</w:t>
      </w:r>
      <w:proofErr w:type="spellEnd"/>
      <w:r w:rsidR="00AC59B6">
        <w:rPr>
          <w:rFonts w:ascii="Times New Roman" w:hAnsi="Times New Roman" w:cs="Times New Roman"/>
          <w:i/>
        </w:rPr>
        <w:t>. U</w:t>
      </w:r>
      <w:r w:rsidRPr="00F677D1">
        <w:rPr>
          <w:rFonts w:ascii="Times New Roman" w:hAnsi="Times New Roman" w:cs="Times New Roman"/>
          <w:i/>
        </w:rPr>
        <w:t>na città sulla laguna</w:t>
      </w:r>
      <w:r w:rsidRPr="00F677D1">
        <w:rPr>
          <w:rFonts w:ascii="Times New Roman" w:hAnsi="Times New Roman" w:cs="Times New Roman"/>
        </w:rPr>
        <w:t>, Editrice S’</w:t>
      </w:r>
      <w:proofErr w:type="spellStart"/>
      <w:r w:rsidRPr="00F677D1">
        <w:rPr>
          <w:rFonts w:ascii="Times New Roman" w:hAnsi="Times New Roman" w:cs="Times New Roman"/>
        </w:rPr>
        <w:t>Alvure</w:t>
      </w:r>
      <w:proofErr w:type="spellEnd"/>
      <w:r w:rsidRPr="00F677D1">
        <w:rPr>
          <w:rFonts w:ascii="Times New Roman" w:hAnsi="Times New Roman" w:cs="Times New Roman"/>
        </w:rPr>
        <w:t>, Oristano 1991.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r w:rsidRPr="00F677D1">
        <w:rPr>
          <w:rFonts w:ascii="Times New Roman" w:hAnsi="Times New Roman" w:cs="Times New Roman"/>
          <w:smallCaps/>
        </w:rPr>
        <w:t>Olcese</w:t>
      </w:r>
      <w:r w:rsidRPr="00F677D1">
        <w:rPr>
          <w:rFonts w:ascii="Times New Roman" w:hAnsi="Times New Roman" w:cs="Times New Roman"/>
        </w:rPr>
        <w:t xml:space="preserve"> 2017: G. Olcese, </w:t>
      </w:r>
      <w:r w:rsidRPr="00F677D1">
        <w:rPr>
          <w:rFonts w:ascii="Times New Roman" w:hAnsi="Times New Roman" w:cs="Times New Roman"/>
          <w:i/>
        </w:rPr>
        <w:t>Ceramiche a vernice nera dalla Campania e analisi di laboratorio</w:t>
      </w:r>
      <w:r w:rsidRPr="00F677D1">
        <w:rPr>
          <w:rFonts w:ascii="Times New Roman" w:hAnsi="Times New Roman" w:cs="Times New Roman"/>
        </w:rPr>
        <w:t xml:space="preserve">, in L. Cerchiai, A. </w:t>
      </w:r>
      <w:proofErr w:type="spellStart"/>
      <w:r w:rsidRPr="00F677D1">
        <w:rPr>
          <w:rFonts w:ascii="Times New Roman" w:hAnsi="Times New Roman" w:cs="Times New Roman"/>
        </w:rPr>
        <w:t>Serritella</w:t>
      </w:r>
      <w:proofErr w:type="spellEnd"/>
      <w:r w:rsidRPr="00F677D1">
        <w:rPr>
          <w:rFonts w:ascii="Times New Roman" w:hAnsi="Times New Roman" w:cs="Times New Roman"/>
        </w:rPr>
        <w:t xml:space="preserve"> (</w:t>
      </w:r>
      <w:proofErr w:type="spellStart"/>
      <w:r w:rsidRPr="00F677D1">
        <w:rPr>
          <w:rFonts w:ascii="Times New Roman" w:hAnsi="Times New Roman" w:cs="Times New Roman"/>
        </w:rPr>
        <w:t>eds</w:t>
      </w:r>
      <w:proofErr w:type="spellEnd"/>
      <w:r w:rsidRPr="00F677D1">
        <w:rPr>
          <w:rFonts w:ascii="Times New Roman" w:hAnsi="Times New Roman" w:cs="Times New Roman"/>
        </w:rPr>
        <w:t xml:space="preserve">.), </w:t>
      </w:r>
      <w:r w:rsidRPr="00F677D1">
        <w:rPr>
          <w:rFonts w:ascii="Times New Roman" w:hAnsi="Times New Roman" w:cs="Times New Roman"/>
          <w:i/>
        </w:rPr>
        <w:t>Fingere ex argilla. La produzione ceramica a vernice nera del Golfo di Salerno</w:t>
      </w:r>
      <w:r w:rsidRPr="00F677D1">
        <w:rPr>
          <w:rFonts w:ascii="Times New Roman" w:hAnsi="Times New Roman" w:cs="Times New Roman"/>
        </w:rPr>
        <w:t xml:space="preserve">, (= </w:t>
      </w:r>
      <w:proofErr w:type="spellStart"/>
      <w:r w:rsidRPr="00F677D1">
        <w:rPr>
          <w:rFonts w:ascii="Times New Roman" w:hAnsi="Times New Roman" w:cs="Times New Roman"/>
        </w:rPr>
        <w:t>Ergasteria</w:t>
      </w:r>
      <w:proofErr w:type="spellEnd"/>
      <w:r w:rsidR="00622C56">
        <w:rPr>
          <w:rFonts w:ascii="Times New Roman" w:hAnsi="Times New Roman" w:cs="Times New Roman"/>
        </w:rPr>
        <w:t xml:space="preserve"> 5</w:t>
      </w:r>
      <w:r w:rsidRPr="00F677D1">
        <w:rPr>
          <w:rFonts w:ascii="Times New Roman" w:hAnsi="Times New Roman" w:cs="Times New Roman"/>
        </w:rPr>
        <w:t xml:space="preserve">), </w:t>
      </w:r>
      <w:proofErr w:type="spellStart"/>
      <w:r w:rsidRPr="00F677D1">
        <w:rPr>
          <w:rFonts w:ascii="Times New Roman" w:hAnsi="Times New Roman" w:cs="Times New Roman"/>
        </w:rPr>
        <w:t>Pandemos</w:t>
      </w:r>
      <w:proofErr w:type="spellEnd"/>
      <w:r w:rsidRPr="00F677D1">
        <w:rPr>
          <w:rFonts w:ascii="Times New Roman" w:hAnsi="Times New Roman" w:cs="Times New Roman"/>
        </w:rPr>
        <w:t xml:space="preserve"> Editore, Paestum 2017, pp. 115-128.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proofErr w:type="spellStart"/>
      <w:r w:rsidRPr="00F677D1">
        <w:rPr>
          <w:rFonts w:ascii="Times New Roman" w:hAnsi="Times New Roman" w:cs="Times New Roman"/>
          <w:smallCaps/>
          <w:kern w:val="20"/>
        </w:rPr>
        <w:t>Pasquinucci</w:t>
      </w:r>
      <w:proofErr w:type="spellEnd"/>
      <w:r w:rsidRPr="00F677D1">
        <w:rPr>
          <w:rFonts w:ascii="Times New Roman" w:hAnsi="Times New Roman" w:cs="Times New Roman"/>
        </w:rPr>
        <w:t xml:space="preserve"> 1972: M. </w:t>
      </w:r>
      <w:proofErr w:type="spellStart"/>
      <w:r w:rsidRPr="00F677D1">
        <w:rPr>
          <w:rFonts w:ascii="Times New Roman" w:hAnsi="Times New Roman" w:cs="Times New Roman"/>
        </w:rPr>
        <w:t>Pasquinucci</w:t>
      </w:r>
      <w:proofErr w:type="spellEnd"/>
      <w:r w:rsidRPr="00F677D1">
        <w:rPr>
          <w:rFonts w:ascii="Times New Roman" w:hAnsi="Times New Roman" w:cs="Times New Roman"/>
        </w:rPr>
        <w:t xml:space="preserve">, </w:t>
      </w:r>
      <w:r w:rsidRPr="009F76DC">
        <w:rPr>
          <w:rFonts w:ascii="Times New Roman" w:hAnsi="Times New Roman" w:cs="Times New Roman"/>
          <w:i/>
        </w:rPr>
        <w:t xml:space="preserve">La ceramica a vernice nera del Museo </w:t>
      </w:r>
      <w:proofErr w:type="spellStart"/>
      <w:r w:rsidRPr="009F76DC">
        <w:rPr>
          <w:rFonts w:ascii="Times New Roman" w:hAnsi="Times New Roman" w:cs="Times New Roman"/>
          <w:i/>
        </w:rPr>
        <w:t>Guarnacci</w:t>
      </w:r>
      <w:proofErr w:type="spellEnd"/>
      <w:r w:rsidRPr="009F76DC">
        <w:rPr>
          <w:rFonts w:ascii="Times New Roman" w:hAnsi="Times New Roman" w:cs="Times New Roman"/>
          <w:i/>
        </w:rPr>
        <w:t xml:space="preserve"> di Volterra</w:t>
      </w:r>
      <w:r w:rsidRPr="00F677D1">
        <w:rPr>
          <w:rFonts w:ascii="Times New Roman" w:hAnsi="Times New Roman" w:cs="Times New Roman"/>
        </w:rPr>
        <w:t>, «</w:t>
      </w:r>
      <w:proofErr w:type="spellStart"/>
      <w:r w:rsidRPr="00F677D1">
        <w:rPr>
          <w:rFonts w:ascii="Times New Roman" w:hAnsi="Times New Roman" w:cs="Times New Roman"/>
          <w:iCs/>
        </w:rPr>
        <w:t>Mélanges</w:t>
      </w:r>
      <w:proofErr w:type="spellEnd"/>
      <w:r w:rsidRPr="00F677D1">
        <w:rPr>
          <w:rFonts w:ascii="Times New Roman" w:hAnsi="Times New Roman" w:cs="Times New Roman"/>
          <w:iCs/>
        </w:rPr>
        <w:t xml:space="preserve"> de l’</w:t>
      </w:r>
      <w:proofErr w:type="spellStart"/>
      <w:r w:rsidRPr="00F677D1">
        <w:rPr>
          <w:rFonts w:ascii="Times New Roman" w:hAnsi="Times New Roman" w:cs="Times New Roman"/>
          <w:iCs/>
        </w:rPr>
        <w:t>École</w:t>
      </w:r>
      <w:proofErr w:type="spellEnd"/>
      <w:r w:rsidRPr="00F677D1">
        <w:rPr>
          <w:rFonts w:ascii="Times New Roman" w:hAnsi="Times New Roman" w:cs="Times New Roman"/>
          <w:iCs/>
        </w:rPr>
        <w:t xml:space="preserve"> </w:t>
      </w:r>
      <w:proofErr w:type="spellStart"/>
      <w:r w:rsidRPr="00F677D1">
        <w:rPr>
          <w:rFonts w:ascii="Times New Roman" w:hAnsi="Times New Roman" w:cs="Times New Roman"/>
          <w:iCs/>
        </w:rPr>
        <w:t>Françoise</w:t>
      </w:r>
      <w:proofErr w:type="spellEnd"/>
      <w:r w:rsidRPr="00F677D1">
        <w:rPr>
          <w:rFonts w:ascii="Times New Roman" w:hAnsi="Times New Roman" w:cs="Times New Roman"/>
          <w:iCs/>
        </w:rPr>
        <w:t xml:space="preserve"> de </w:t>
      </w:r>
      <w:proofErr w:type="spellStart"/>
      <w:r w:rsidRPr="00F677D1">
        <w:rPr>
          <w:rFonts w:ascii="Times New Roman" w:hAnsi="Times New Roman" w:cs="Times New Roman"/>
          <w:iCs/>
        </w:rPr>
        <w:t>Rome</w:t>
      </w:r>
      <w:proofErr w:type="spellEnd"/>
      <w:r w:rsidRPr="00F677D1">
        <w:rPr>
          <w:rFonts w:ascii="Times New Roman" w:hAnsi="Times New Roman" w:cs="Times New Roman"/>
          <w:iCs/>
        </w:rPr>
        <w:t xml:space="preserve"> - </w:t>
      </w:r>
      <w:proofErr w:type="spellStart"/>
      <w:r w:rsidRPr="00F677D1">
        <w:rPr>
          <w:rFonts w:ascii="Times New Roman" w:hAnsi="Times New Roman" w:cs="Times New Roman"/>
          <w:iCs/>
        </w:rPr>
        <w:t>Antiquité</w:t>
      </w:r>
      <w:proofErr w:type="spellEnd"/>
      <w:r w:rsidR="00AC59B6">
        <w:rPr>
          <w:rFonts w:ascii="Times New Roman" w:hAnsi="Times New Roman" w:cs="Times New Roman"/>
        </w:rPr>
        <w:t>»</w:t>
      </w:r>
      <w:r w:rsidRPr="00F677D1">
        <w:rPr>
          <w:rFonts w:ascii="Times New Roman" w:hAnsi="Times New Roman" w:cs="Times New Roman"/>
        </w:rPr>
        <w:t xml:space="preserve"> 84, 1, 1972, pp. 269-489.  </w:t>
      </w:r>
    </w:p>
    <w:p w:rsidR="004B789B" w:rsidRPr="00622C56" w:rsidRDefault="004B789B" w:rsidP="00BB064A">
      <w:pPr>
        <w:jc w:val="both"/>
        <w:rPr>
          <w:rFonts w:ascii="Times New Roman" w:hAnsi="Times New Roman" w:cs="Times New Roman"/>
          <w:lang w:val="fr-FR"/>
        </w:rPr>
      </w:pPr>
      <w:r w:rsidRPr="00F677D1">
        <w:rPr>
          <w:rFonts w:ascii="Times New Roman" w:hAnsi="Times New Roman" w:cs="Times New Roman"/>
          <w:smallCaps/>
          <w:lang w:val="fr-FR"/>
        </w:rPr>
        <w:t>Principal-Ponce</w:t>
      </w:r>
      <w:r w:rsidRPr="00F677D1">
        <w:rPr>
          <w:rFonts w:ascii="Times New Roman" w:hAnsi="Times New Roman" w:cs="Times New Roman"/>
          <w:lang w:val="fr-FR"/>
        </w:rPr>
        <w:t xml:space="preserve"> 2000: J. Principal Ponce, </w:t>
      </w:r>
      <w:r w:rsidRPr="00F677D1">
        <w:rPr>
          <w:rFonts w:ascii="Times New Roman" w:hAnsi="Times New Roman" w:cs="Times New Roman"/>
          <w:i/>
          <w:iCs/>
          <w:lang w:val="fr-FR"/>
        </w:rPr>
        <w:t xml:space="preserve">Panorama de la vacilla </w:t>
      </w:r>
      <w:proofErr w:type="spellStart"/>
      <w:r w:rsidRPr="00F677D1">
        <w:rPr>
          <w:rFonts w:ascii="Times New Roman" w:hAnsi="Times New Roman" w:cs="Times New Roman"/>
          <w:i/>
          <w:iCs/>
          <w:lang w:val="fr-FR"/>
        </w:rPr>
        <w:t>ática</w:t>
      </w:r>
      <w:proofErr w:type="spellEnd"/>
      <w:r w:rsidRPr="00F677D1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  <w:iCs/>
          <w:lang w:val="fr-FR"/>
        </w:rPr>
        <w:t>durante</w:t>
      </w:r>
      <w:proofErr w:type="spellEnd"/>
      <w:r w:rsidRPr="00F677D1">
        <w:rPr>
          <w:rFonts w:ascii="Times New Roman" w:hAnsi="Times New Roman" w:cs="Times New Roman"/>
          <w:i/>
          <w:iCs/>
          <w:lang w:val="fr-FR"/>
        </w:rPr>
        <w:t xml:space="preserve"> el </w:t>
      </w:r>
      <w:proofErr w:type="spellStart"/>
      <w:r w:rsidRPr="00F677D1">
        <w:rPr>
          <w:rFonts w:ascii="Times New Roman" w:hAnsi="Times New Roman" w:cs="Times New Roman"/>
          <w:i/>
          <w:iCs/>
          <w:lang w:val="fr-FR"/>
        </w:rPr>
        <w:t>siglo</w:t>
      </w:r>
      <w:proofErr w:type="spellEnd"/>
      <w:r w:rsidRPr="00F677D1">
        <w:rPr>
          <w:rFonts w:ascii="Times New Roman" w:hAnsi="Times New Roman" w:cs="Times New Roman"/>
          <w:i/>
          <w:iCs/>
          <w:lang w:val="fr-FR"/>
        </w:rPr>
        <w:t xml:space="preserve"> IV </w:t>
      </w:r>
      <w:proofErr w:type="spellStart"/>
      <w:r w:rsidRPr="00F677D1">
        <w:rPr>
          <w:rFonts w:ascii="Times New Roman" w:hAnsi="Times New Roman" w:cs="Times New Roman"/>
          <w:i/>
          <w:iCs/>
          <w:lang w:val="fr-FR"/>
        </w:rPr>
        <w:t>a.C</w:t>
      </w:r>
      <w:proofErr w:type="spellEnd"/>
      <w:r w:rsidRPr="00F677D1">
        <w:rPr>
          <w:rFonts w:ascii="Times New Roman" w:hAnsi="Times New Roman" w:cs="Times New Roman"/>
          <w:i/>
          <w:iCs/>
          <w:lang w:val="fr-FR"/>
        </w:rPr>
        <w:t xml:space="preserve">. en la </w:t>
      </w:r>
      <w:proofErr w:type="spellStart"/>
      <w:r w:rsidRPr="00F677D1">
        <w:rPr>
          <w:rFonts w:ascii="Times New Roman" w:hAnsi="Times New Roman" w:cs="Times New Roman"/>
          <w:i/>
          <w:iCs/>
          <w:lang w:val="fr-FR"/>
        </w:rPr>
        <w:t>Cataluña</w:t>
      </w:r>
      <w:proofErr w:type="spellEnd"/>
      <w:r w:rsidRPr="00F677D1">
        <w:rPr>
          <w:rFonts w:ascii="Times New Roman" w:hAnsi="Times New Roman" w:cs="Times New Roman"/>
          <w:i/>
          <w:iCs/>
          <w:lang w:val="fr-FR"/>
        </w:rPr>
        <w:t xml:space="preserve"> Occidental, </w:t>
      </w:r>
      <w:r w:rsidRPr="00F677D1">
        <w:rPr>
          <w:rFonts w:ascii="Times New Roman" w:hAnsi="Times New Roman" w:cs="Times New Roman"/>
          <w:iCs/>
          <w:lang w:val="fr-FR"/>
        </w:rPr>
        <w:t xml:space="preserve">in </w:t>
      </w:r>
      <w:r w:rsidRPr="00F677D1">
        <w:rPr>
          <w:rFonts w:ascii="Times New Roman" w:hAnsi="Times New Roman" w:cs="Times New Roman"/>
          <w:i/>
          <w:iCs/>
          <w:lang w:val="fr-FR"/>
        </w:rPr>
        <w:t xml:space="preserve">La </w:t>
      </w:r>
      <w:proofErr w:type="spellStart"/>
      <w:r w:rsidRPr="00F677D1">
        <w:rPr>
          <w:rFonts w:ascii="Times New Roman" w:hAnsi="Times New Roman" w:cs="Times New Roman"/>
          <w:i/>
          <w:iCs/>
          <w:lang w:val="fr-FR"/>
        </w:rPr>
        <w:t>Cèramique</w:t>
      </w:r>
      <w:proofErr w:type="spellEnd"/>
      <w:r w:rsidRPr="00F677D1">
        <w:rPr>
          <w:rFonts w:ascii="Times New Roman" w:hAnsi="Times New Roman" w:cs="Times New Roman"/>
          <w:i/>
          <w:iCs/>
          <w:lang w:val="fr-FR"/>
        </w:rPr>
        <w:t xml:space="preserve"> attique du IV siècle en </w:t>
      </w:r>
      <w:proofErr w:type="spellStart"/>
      <w:r w:rsidRPr="00F677D1">
        <w:rPr>
          <w:rFonts w:ascii="Times New Roman" w:hAnsi="Times New Roman" w:cs="Times New Roman"/>
          <w:i/>
          <w:iCs/>
          <w:lang w:val="fr-FR"/>
        </w:rPr>
        <w:t>Méditeranée</w:t>
      </w:r>
      <w:proofErr w:type="spellEnd"/>
      <w:r w:rsidRPr="00F677D1">
        <w:rPr>
          <w:rFonts w:ascii="Times New Roman" w:hAnsi="Times New Roman" w:cs="Times New Roman"/>
          <w:i/>
          <w:iCs/>
          <w:lang w:val="fr-FR"/>
        </w:rPr>
        <w:t xml:space="preserve"> occidentale. Actes du Colloque organisé par le Centre Camille Jullian (Arles</w:t>
      </w:r>
      <w:r w:rsidR="00622C56">
        <w:rPr>
          <w:rFonts w:ascii="Times New Roman" w:hAnsi="Times New Roman" w:cs="Times New Roman"/>
          <w:i/>
          <w:lang w:val="fr-FR"/>
        </w:rPr>
        <w:t xml:space="preserve">, 7-9 </w:t>
      </w:r>
      <w:proofErr w:type="spellStart"/>
      <w:r w:rsidR="00622C56">
        <w:rPr>
          <w:rFonts w:ascii="Times New Roman" w:hAnsi="Times New Roman" w:cs="Times New Roman"/>
          <w:i/>
          <w:lang w:val="fr-FR"/>
        </w:rPr>
        <w:t>dècembre</w:t>
      </w:r>
      <w:proofErr w:type="spellEnd"/>
      <w:r w:rsidR="00622C56">
        <w:rPr>
          <w:rFonts w:ascii="Times New Roman" w:hAnsi="Times New Roman" w:cs="Times New Roman"/>
          <w:i/>
          <w:lang w:val="fr-FR"/>
        </w:rPr>
        <w:t>, 1995)</w:t>
      </w:r>
      <w:r w:rsidR="00622C56">
        <w:rPr>
          <w:rFonts w:ascii="Times New Roman" w:hAnsi="Times New Roman" w:cs="Times New Roman"/>
          <w:lang w:val="fr-FR"/>
        </w:rPr>
        <w:t>,</w:t>
      </w:r>
      <w:r w:rsidRPr="00F677D1">
        <w:rPr>
          <w:rFonts w:ascii="Times New Roman" w:hAnsi="Times New Roman" w:cs="Times New Roman"/>
          <w:i/>
          <w:lang w:val="fr-FR"/>
        </w:rPr>
        <w:t xml:space="preserve"> </w:t>
      </w:r>
      <w:r w:rsidR="00622C56">
        <w:rPr>
          <w:rFonts w:ascii="Times New Roman" w:hAnsi="Times New Roman" w:cs="Times New Roman"/>
          <w:lang w:val="fr-FR"/>
        </w:rPr>
        <w:t>(</w:t>
      </w:r>
      <w:r w:rsidRPr="00F677D1">
        <w:rPr>
          <w:rFonts w:ascii="Times New Roman" w:hAnsi="Times New Roman" w:cs="Times New Roman"/>
          <w:lang w:val="fr-FR"/>
        </w:rPr>
        <w:t>Tr</w:t>
      </w:r>
      <w:r w:rsidR="00622C56">
        <w:rPr>
          <w:rFonts w:ascii="Times New Roman" w:hAnsi="Times New Roman" w:cs="Times New Roman"/>
          <w:lang w:val="fr-FR"/>
        </w:rPr>
        <w:t>avaux du Centre Camille Jullian</w:t>
      </w:r>
      <w:r w:rsidRPr="00F677D1">
        <w:rPr>
          <w:rFonts w:ascii="Times New Roman" w:hAnsi="Times New Roman" w:cs="Times New Roman"/>
          <w:lang w:val="fr-FR"/>
        </w:rPr>
        <w:t xml:space="preserve"> 24</w:t>
      </w:r>
      <w:r w:rsidR="00622C56">
        <w:rPr>
          <w:rFonts w:ascii="Times New Roman" w:hAnsi="Times New Roman" w:cs="Times New Roman"/>
          <w:lang w:val="fr-FR"/>
        </w:rPr>
        <w:t xml:space="preserve">; </w:t>
      </w:r>
      <w:r w:rsidRPr="00F677D1">
        <w:rPr>
          <w:rFonts w:ascii="Times New Roman" w:hAnsi="Times New Roman" w:cs="Times New Roman"/>
          <w:lang w:val="fr-FR"/>
        </w:rPr>
        <w:t>C</w:t>
      </w:r>
      <w:r w:rsidR="00622C56">
        <w:rPr>
          <w:rFonts w:ascii="Times New Roman" w:hAnsi="Times New Roman" w:cs="Times New Roman"/>
          <w:lang w:val="fr-FR"/>
        </w:rPr>
        <w:t>ollection du Centre Jean Bérard 19),</w:t>
      </w:r>
      <w:r w:rsidRPr="00F677D1">
        <w:rPr>
          <w:rFonts w:ascii="Times New Roman" w:hAnsi="Times New Roman" w:cs="Times New Roman"/>
          <w:lang w:val="fr-FR"/>
        </w:rPr>
        <w:t xml:space="preserve"> </w:t>
      </w:r>
      <w:r w:rsidRPr="00622C56">
        <w:rPr>
          <w:rFonts w:ascii="Times New Roman" w:hAnsi="Times New Roman" w:cs="Times New Roman"/>
          <w:lang w:val="fr-FR"/>
        </w:rPr>
        <w:t>Naples, 2000, pp. 217-224.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proofErr w:type="spellStart"/>
      <w:r w:rsidRPr="00F677D1">
        <w:rPr>
          <w:rFonts w:ascii="Times New Roman" w:eastAsia="Calibri" w:hAnsi="Times New Roman" w:cs="Times New Roman"/>
          <w:smallCaps/>
          <w:kern w:val="20"/>
        </w:rPr>
        <w:t>Sanciu</w:t>
      </w:r>
      <w:proofErr w:type="spellEnd"/>
      <w:r w:rsidRPr="00F677D1">
        <w:rPr>
          <w:rFonts w:ascii="Times New Roman" w:eastAsia="Calibri" w:hAnsi="Times New Roman" w:cs="Times New Roman"/>
        </w:rPr>
        <w:t xml:space="preserve"> 1997:</w:t>
      </w:r>
      <w:r w:rsidRPr="00F677D1">
        <w:rPr>
          <w:rFonts w:ascii="Times New Roman" w:eastAsia="Times New Roman" w:hAnsi="Times New Roman" w:cs="Times New Roman"/>
        </w:rPr>
        <w:t xml:space="preserve"> A. </w:t>
      </w:r>
      <w:proofErr w:type="spellStart"/>
      <w:r w:rsidRPr="00F677D1">
        <w:rPr>
          <w:rFonts w:ascii="Times New Roman" w:eastAsia="Times New Roman" w:hAnsi="Times New Roman" w:cs="Times New Roman"/>
        </w:rPr>
        <w:t>Sanciu</w:t>
      </w:r>
      <w:proofErr w:type="spellEnd"/>
      <w:r w:rsidRPr="00F677D1">
        <w:rPr>
          <w:rFonts w:ascii="Times New Roman" w:eastAsia="Times New Roman" w:hAnsi="Times New Roman" w:cs="Times New Roman"/>
        </w:rPr>
        <w:t xml:space="preserve">, </w:t>
      </w:r>
      <w:r w:rsidRPr="00F677D1">
        <w:rPr>
          <w:rFonts w:ascii="Times New Roman" w:eastAsia="Times New Roman" w:hAnsi="Times New Roman" w:cs="Times New Roman"/>
          <w:i/>
          <w:iCs/>
        </w:rPr>
        <w:t>Una fattoria d’età romana nell’agro di Olbia</w:t>
      </w:r>
      <w:r w:rsidR="005B0B82">
        <w:rPr>
          <w:rFonts w:ascii="Times New Roman" w:eastAsia="Times New Roman" w:hAnsi="Times New Roman" w:cs="Times New Roman"/>
        </w:rPr>
        <w:t>, E</w:t>
      </w:r>
      <w:r w:rsidRPr="00F677D1">
        <w:rPr>
          <w:rFonts w:ascii="Times New Roman" w:eastAsia="Times New Roman" w:hAnsi="Times New Roman" w:cs="Times New Roman"/>
        </w:rPr>
        <w:t>dizioni Boomerang, Sassari 1997.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proofErr w:type="spellStart"/>
      <w:r w:rsidRPr="00F677D1">
        <w:rPr>
          <w:rFonts w:ascii="Times New Roman" w:hAnsi="Times New Roman" w:cs="Times New Roman"/>
          <w:smallCaps/>
        </w:rPr>
        <w:t>Sanmartì</w:t>
      </w:r>
      <w:proofErr w:type="spellEnd"/>
      <w:r w:rsidRPr="00F677D1">
        <w:rPr>
          <w:rFonts w:ascii="Times New Roman" w:hAnsi="Times New Roman" w:cs="Times New Roman"/>
          <w:smallCaps/>
        </w:rPr>
        <w:t xml:space="preserve"> </w:t>
      </w:r>
      <w:proofErr w:type="spellStart"/>
      <w:r w:rsidRPr="00F677D1">
        <w:rPr>
          <w:rFonts w:ascii="Times New Roman" w:hAnsi="Times New Roman" w:cs="Times New Roman"/>
          <w:smallCaps/>
        </w:rPr>
        <w:t>Grego</w:t>
      </w:r>
      <w:proofErr w:type="spellEnd"/>
      <w:r w:rsidRPr="00F677D1">
        <w:rPr>
          <w:rFonts w:ascii="Times New Roman" w:hAnsi="Times New Roman" w:cs="Times New Roman"/>
          <w:smallCaps/>
        </w:rPr>
        <w:t xml:space="preserve"> 1978: </w:t>
      </w:r>
      <w:r w:rsidRPr="00F677D1">
        <w:rPr>
          <w:rFonts w:ascii="Times New Roman" w:hAnsi="Times New Roman" w:cs="Times New Roman"/>
        </w:rPr>
        <w:t xml:space="preserve">E. </w:t>
      </w:r>
      <w:proofErr w:type="spellStart"/>
      <w:r w:rsidRPr="00F677D1">
        <w:rPr>
          <w:rFonts w:ascii="Times New Roman" w:hAnsi="Times New Roman" w:cs="Times New Roman"/>
        </w:rPr>
        <w:t>Sanmartì</w:t>
      </w:r>
      <w:proofErr w:type="spellEnd"/>
      <w:r w:rsidRPr="00F677D1">
        <w:rPr>
          <w:rFonts w:ascii="Times New Roman" w:hAnsi="Times New Roman" w:cs="Times New Roman"/>
        </w:rPr>
        <w:t xml:space="preserve"> </w:t>
      </w:r>
      <w:proofErr w:type="spellStart"/>
      <w:r w:rsidRPr="00F677D1">
        <w:rPr>
          <w:rFonts w:ascii="Times New Roman" w:hAnsi="Times New Roman" w:cs="Times New Roman"/>
        </w:rPr>
        <w:t>Grego</w:t>
      </w:r>
      <w:proofErr w:type="spellEnd"/>
      <w:r w:rsidRPr="00F677D1">
        <w:rPr>
          <w:rFonts w:ascii="Times New Roman" w:hAnsi="Times New Roman" w:cs="Times New Roman"/>
          <w:smallCaps/>
        </w:rPr>
        <w:t xml:space="preserve">, </w:t>
      </w:r>
      <w:r w:rsidRPr="00F677D1">
        <w:rPr>
          <w:rFonts w:ascii="Times New Roman" w:hAnsi="Times New Roman" w:cs="Times New Roman"/>
          <w:i/>
        </w:rPr>
        <w:t xml:space="preserve">La </w:t>
      </w:r>
      <w:proofErr w:type="spellStart"/>
      <w:r w:rsidRPr="00F677D1">
        <w:rPr>
          <w:rFonts w:ascii="Times New Roman" w:hAnsi="Times New Roman" w:cs="Times New Roman"/>
          <w:i/>
        </w:rPr>
        <w:t>ceràmica</w:t>
      </w:r>
      <w:proofErr w:type="spellEnd"/>
      <w:r w:rsidRPr="00F677D1">
        <w:rPr>
          <w:rFonts w:ascii="Times New Roman" w:hAnsi="Times New Roman" w:cs="Times New Roman"/>
          <w:i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</w:rPr>
        <w:t>campaniense</w:t>
      </w:r>
      <w:proofErr w:type="spellEnd"/>
      <w:r w:rsidRPr="00F677D1">
        <w:rPr>
          <w:rFonts w:ascii="Times New Roman" w:hAnsi="Times New Roman" w:cs="Times New Roman"/>
          <w:i/>
        </w:rPr>
        <w:t xml:space="preserve"> de </w:t>
      </w:r>
      <w:proofErr w:type="spellStart"/>
      <w:r w:rsidRPr="00F677D1">
        <w:rPr>
          <w:rFonts w:ascii="Times New Roman" w:hAnsi="Times New Roman" w:cs="Times New Roman"/>
          <w:i/>
        </w:rPr>
        <w:t>Emporion</w:t>
      </w:r>
      <w:proofErr w:type="spellEnd"/>
      <w:r w:rsidRPr="00F677D1">
        <w:rPr>
          <w:rFonts w:ascii="Times New Roman" w:hAnsi="Times New Roman" w:cs="Times New Roman"/>
          <w:i/>
        </w:rPr>
        <w:t xml:space="preserve"> y </w:t>
      </w:r>
      <w:proofErr w:type="spellStart"/>
      <w:r w:rsidRPr="00F677D1">
        <w:rPr>
          <w:rFonts w:ascii="Times New Roman" w:hAnsi="Times New Roman" w:cs="Times New Roman"/>
          <w:i/>
        </w:rPr>
        <w:t>Rhode</w:t>
      </w:r>
      <w:proofErr w:type="spellEnd"/>
      <w:r w:rsidR="00622C56">
        <w:rPr>
          <w:rFonts w:ascii="Times New Roman" w:hAnsi="Times New Roman" w:cs="Times New Roman"/>
        </w:rPr>
        <w:t xml:space="preserve">, </w:t>
      </w:r>
      <w:proofErr w:type="spellStart"/>
      <w:r w:rsidRPr="00F677D1">
        <w:rPr>
          <w:rFonts w:ascii="Times New Roman" w:hAnsi="Times New Roman" w:cs="Times New Roman"/>
        </w:rPr>
        <w:t>Editorial</w:t>
      </w:r>
      <w:proofErr w:type="spellEnd"/>
      <w:r w:rsidRPr="00F677D1">
        <w:rPr>
          <w:rFonts w:ascii="Times New Roman" w:hAnsi="Times New Roman" w:cs="Times New Roman"/>
        </w:rPr>
        <w:t xml:space="preserve"> </w:t>
      </w:r>
      <w:proofErr w:type="spellStart"/>
      <w:r w:rsidRPr="00F677D1">
        <w:rPr>
          <w:rFonts w:ascii="Times New Roman" w:hAnsi="Times New Roman" w:cs="Times New Roman"/>
        </w:rPr>
        <w:t>Museu</w:t>
      </w:r>
      <w:proofErr w:type="spellEnd"/>
      <w:r w:rsidRPr="00F677D1">
        <w:rPr>
          <w:rFonts w:ascii="Times New Roman" w:hAnsi="Times New Roman" w:cs="Times New Roman"/>
        </w:rPr>
        <w:t xml:space="preserve"> </w:t>
      </w:r>
      <w:proofErr w:type="spellStart"/>
      <w:r w:rsidRPr="00F677D1">
        <w:rPr>
          <w:rFonts w:ascii="Times New Roman" w:hAnsi="Times New Roman" w:cs="Times New Roman"/>
        </w:rPr>
        <w:t>Arqueologia</w:t>
      </w:r>
      <w:proofErr w:type="spellEnd"/>
      <w:r w:rsidRPr="00F677D1">
        <w:rPr>
          <w:rFonts w:ascii="Times New Roman" w:hAnsi="Times New Roman" w:cs="Times New Roman"/>
        </w:rPr>
        <w:t xml:space="preserve"> de Catalunya, </w:t>
      </w:r>
      <w:proofErr w:type="spellStart"/>
      <w:r w:rsidRPr="00F677D1">
        <w:rPr>
          <w:rFonts w:ascii="Times New Roman" w:hAnsi="Times New Roman" w:cs="Times New Roman"/>
        </w:rPr>
        <w:t>Barcelona</w:t>
      </w:r>
      <w:proofErr w:type="spellEnd"/>
      <w:r w:rsidRPr="00F677D1">
        <w:rPr>
          <w:rFonts w:ascii="Times New Roman" w:hAnsi="Times New Roman" w:cs="Times New Roman"/>
        </w:rPr>
        <w:t xml:space="preserve"> 1978.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proofErr w:type="spellStart"/>
      <w:r w:rsidRPr="00F677D1">
        <w:rPr>
          <w:rFonts w:ascii="Times New Roman" w:hAnsi="Times New Roman" w:cs="Times New Roman"/>
          <w:smallCaps/>
          <w:kern w:val="20"/>
        </w:rPr>
        <w:t>Sanna</w:t>
      </w:r>
      <w:proofErr w:type="spellEnd"/>
      <w:r w:rsidRPr="00F677D1">
        <w:rPr>
          <w:rFonts w:ascii="Times New Roman" w:hAnsi="Times New Roman" w:cs="Times New Roman"/>
          <w:smallCaps/>
          <w:kern w:val="20"/>
        </w:rPr>
        <w:t xml:space="preserve"> Montanelli</w:t>
      </w:r>
      <w:r w:rsidRPr="00F677D1">
        <w:rPr>
          <w:rFonts w:ascii="Times New Roman" w:hAnsi="Times New Roman" w:cs="Times New Roman"/>
        </w:rPr>
        <w:t xml:space="preserve"> 2016: M. </w:t>
      </w:r>
      <w:proofErr w:type="spellStart"/>
      <w:r w:rsidRPr="00F677D1">
        <w:rPr>
          <w:rFonts w:ascii="Times New Roman" w:hAnsi="Times New Roman" w:cs="Times New Roman"/>
        </w:rPr>
        <w:t>Sanna</w:t>
      </w:r>
      <w:proofErr w:type="spellEnd"/>
      <w:r w:rsidRPr="00F677D1">
        <w:rPr>
          <w:rFonts w:ascii="Times New Roman" w:hAnsi="Times New Roman" w:cs="Times New Roman"/>
        </w:rPr>
        <w:t xml:space="preserve"> Montanelli, </w:t>
      </w:r>
      <w:r w:rsidRPr="00F677D1">
        <w:rPr>
          <w:rFonts w:ascii="Times New Roman" w:hAnsi="Times New Roman" w:cs="Times New Roman"/>
          <w:i/>
        </w:rPr>
        <w:t>Nora – ex area militare: i reperti metallici</w:t>
      </w:r>
      <w:r w:rsidRPr="00F677D1">
        <w:rPr>
          <w:rFonts w:ascii="Times New Roman" w:hAnsi="Times New Roman" w:cs="Times New Roman"/>
        </w:rPr>
        <w:t xml:space="preserve">, in S. </w:t>
      </w:r>
      <w:proofErr w:type="spellStart"/>
      <w:r w:rsidRPr="00F677D1">
        <w:rPr>
          <w:rFonts w:ascii="Times New Roman" w:hAnsi="Times New Roman" w:cs="Times New Roman"/>
        </w:rPr>
        <w:t>Angiolillo</w:t>
      </w:r>
      <w:proofErr w:type="spellEnd"/>
      <w:r w:rsidRPr="00F677D1">
        <w:rPr>
          <w:rFonts w:ascii="Times New Roman" w:hAnsi="Times New Roman" w:cs="Times New Roman"/>
        </w:rPr>
        <w:t xml:space="preserve">, M. </w:t>
      </w:r>
      <w:proofErr w:type="spellStart"/>
      <w:r w:rsidRPr="00F677D1">
        <w:rPr>
          <w:rFonts w:ascii="Times New Roman" w:hAnsi="Times New Roman" w:cs="Times New Roman"/>
        </w:rPr>
        <w:t>Giuman</w:t>
      </w:r>
      <w:proofErr w:type="spellEnd"/>
      <w:r w:rsidRPr="00F677D1">
        <w:rPr>
          <w:rFonts w:ascii="Times New Roman" w:hAnsi="Times New Roman" w:cs="Times New Roman"/>
        </w:rPr>
        <w:t xml:space="preserve">, R. Carboni, E. </w:t>
      </w:r>
      <w:proofErr w:type="spellStart"/>
      <w:r w:rsidRPr="00F677D1">
        <w:rPr>
          <w:rFonts w:ascii="Times New Roman" w:hAnsi="Times New Roman" w:cs="Times New Roman"/>
        </w:rPr>
        <w:t>Cruccas</w:t>
      </w:r>
      <w:proofErr w:type="spellEnd"/>
      <w:r w:rsidRPr="00F677D1">
        <w:rPr>
          <w:rFonts w:ascii="Times New Roman" w:hAnsi="Times New Roman" w:cs="Times New Roman"/>
        </w:rPr>
        <w:t xml:space="preserve"> (</w:t>
      </w:r>
      <w:proofErr w:type="spellStart"/>
      <w:r w:rsidRPr="00F677D1">
        <w:rPr>
          <w:rFonts w:ascii="Times New Roman" w:hAnsi="Times New Roman" w:cs="Times New Roman"/>
        </w:rPr>
        <w:t>eds</w:t>
      </w:r>
      <w:proofErr w:type="spellEnd"/>
      <w:r w:rsidRPr="00F677D1">
        <w:rPr>
          <w:rFonts w:ascii="Times New Roman" w:hAnsi="Times New Roman" w:cs="Times New Roman"/>
        </w:rPr>
        <w:t xml:space="preserve">.), </w:t>
      </w:r>
      <w:r w:rsidRPr="00F677D1">
        <w:rPr>
          <w:rFonts w:ascii="Times New Roman" w:hAnsi="Times New Roman" w:cs="Times New Roman"/>
          <w:i/>
        </w:rPr>
        <w:t>Nora Antiqua. Atti del Convegno di Studi.</w:t>
      </w:r>
      <w:r w:rsidRPr="00F677D1">
        <w:rPr>
          <w:rFonts w:ascii="Times New Roman" w:hAnsi="Times New Roman" w:cs="Times New Roman"/>
        </w:rPr>
        <w:t xml:space="preserve"> Cagliari, Cittadella dei Musei 3-4 ottobre 2014, </w:t>
      </w:r>
      <w:proofErr w:type="spellStart"/>
      <w:r w:rsidRPr="00F677D1">
        <w:rPr>
          <w:rFonts w:ascii="Times New Roman" w:hAnsi="Times New Roman" w:cs="Times New Roman"/>
        </w:rPr>
        <w:t>Morlacchi</w:t>
      </w:r>
      <w:proofErr w:type="spellEnd"/>
      <w:r w:rsidRPr="00F677D1">
        <w:rPr>
          <w:rFonts w:ascii="Times New Roman" w:hAnsi="Times New Roman" w:cs="Times New Roman"/>
        </w:rPr>
        <w:t xml:space="preserve"> Editore </w:t>
      </w:r>
      <w:proofErr w:type="spellStart"/>
      <w:r w:rsidRPr="00F677D1">
        <w:rPr>
          <w:rFonts w:ascii="Times New Roman" w:hAnsi="Times New Roman" w:cs="Times New Roman"/>
        </w:rPr>
        <w:t>University</w:t>
      </w:r>
      <w:proofErr w:type="spellEnd"/>
      <w:r w:rsidRPr="00F677D1">
        <w:rPr>
          <w:rFonts w:ascii="Times New Roman" w:hAnsi="Times New Roman" w:cs="Times New Roman"/>
        </w:rPr>
        <w:t xml:space="preserve"> Press, Perugia 2016, pp. 73-76.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proofErr w:type="spellStart"/>
      <w:r w:rsidRPr="00F677D1">
        <w:rPr>
          <w:rFonts w:ascii="Times New Roman" w:hAnsi="Times New Roman" w:cs="Times New Roman"/>
          <w:smallCaps/>
          <w:kern w:val="20"/>
        </w:rPr>
        <w:lastRenderedPageBreak/>
        <w:t>Sulis</w:t>
      </w:r>
      <w:proofErr w:type="spellEnd"/>
      <w:r w:rsidRPr="00F677D1">
        <w:rPr>
          <w:rFonts w:ascii="Times New Roman" w:hAnsi="Times New Roman" w:cs="Times New Roman"/>
        </w:rPr>
        <w:t xml:space="preserve"> 2016: R. </w:t>
      </w:r>
      <w:proofErr w:type="spellStart"/>
      <w:r w:rsidRPr="00F677D1">
        <w:rPr>
          <w:rFonts w:ascii="Times New Roman" w:hAnsi="Times New Roman" w:cs="Times New Roman"/>
        </w:rPr>
        <w:t>Sulis</w:t>
      </w:r>
      <w:proofErr w:type="spellEnd"/>
      <w:r w:rsidRPr="00F677D1">
        <w:rPr>
          <w:rFonts w:ascii="Times New Roman" w:hAnsi="Times New Roman" w:cs="Times New Roman"/>
        </w:rPr>
        <w:t xml:space="preserve">, </w:t>
      </w:r>
      <w:r w:rsidRPr="00F677D1">
        <w:rPr>
          <w:rFonts w:ascii="Times New Roman" w:hAnsi="Times New Roman" w:cs="Times New Roman"/>
          <w:i/>
        </w:rPr>
        <w:t>Nora – ex area militare: la ceramica a vernice nera</w:t>
      </w:r>
      <w:r w:rsidRPr="00F677D1">
        <w:rPr>
          <w:rFonts w:ascii="Times New Roman" w:hAnsi="Times New Roman" w:cs="Times New Roman"/>
        </w:rPr>
        <w:t xml:space="preserve">, in S. </w:t>
      </w:r>
      <w:proofErr w:type="spellStart"/>
      <w:r w:rsidRPr="00F677D1">
        <w:rPr>
          <w:rFonts w:ascii="Times New Roman" w:hAnsi="Times New Roman" w:cs="Times New Roman"/>
        </w:rPr>
        <w:t>Angiolillo</w:t>
      </w:r>
      <w:proofErr w:type="spellEnd"/>
      <w:r w:rsidRPr="00F677D1">
        <w:rPr>
          <w:rFonts w:ascii="Times New Roman" w:hAnsi="Times New Roman" w:cs="Times New Roman"/>
        </w:rPr>
        <w:t xml:space="preserve">, M. </w:t>
      </w:r>
      <w:proofErr w:type="spellStart"/>
      <w:r w:rsidRPr="00F677D1">
        <w:rPr>
          <w:rFonts w:ascii="Times New Roman" w:hAnsi="Times New Roman" w:cs="Times New Roman"/>
        </w:rPr>
        <w:t>Giuman</w:t>
      </w:r>
      <w:proofErr w:type="spellEnd"/>
      <w:r w:rsidRPr="00F677D1">
        <w:rPr>
          <w:rFonts w:ascii="Times New Roman" w:hAnsi="Times New Roman" w:cs="Times New Roman"/>
        </w:rPr>
        <w:t xml:space="preserve">, R. Carboni, E. </w:t>
      </w:r>
      <w:proofErr w:type="spellStart"/>
      <w:r w:rsidRPr="00F677D1">
        <w:rPr>
          <w:rFonts w:ascii="Times New Roman" w:hAnsi="Times New Roman" w:cs="Times New Roman"/>
        </w:rPr>
        <w:t>Cruccas</w:t>
      </w:r>
      <w:proofErr w:type="spellEnd"/>
      <w:r w:rsidRPr="00F677D1">
        <w:rPr>
          <w:rFonts w:ascii="Times New Roman" w:hAnsi="Times New Roman" w:cs="Times New Roman"/>
        </w:rPr>
        <w:t xml:space="preserve"> (</w:t>
      </w:r>
      <w:proofErr w:type="spellStart"/>
      <w:r w:rsidRPr="00F677D1">
        <w:rPr>
          <w:rFonts w:ascii="Times New Roman" w:hAnsi="Times New Roman" w:cs="Times New Roman"/>
        </w:rPr>
        <w:t>eds</w:t>
      </w:r>
      <w:proofErr w:type="spellEnd"/>
      <w:r w:rsidRPr="00F677D1">
        <w:rPr>
          <w:rFonts w:ascii="Times New Roman" w:hAnsi="Times New Roman" w:cs="Times New Roman"/>
        </w:rPr>
        <w:t xml:space="preserve">.), </w:t>
      </w:r>
      <w:r w:rsidRPr="00F677D1">
        <w:rPr>
          <w:rFonts w:ascii="Times New Roman" w:hAnsi="Times New Roman" w:cs="Times New Roman"/>
          <w:i/>
        </w:rPr>
        <w:t>Nora Antiqua. Atti del Convegno di Studi.</w:t>
      </w:r>
      <w:r w:rsidRPr="00F677D1">
        <w:rPr>
          <w:rFonts w:ascii="Times New Roman" w:hAnsi="Times New Roman" w:cs="Times New Roman"/>
        </w:rPr>
        <w:t xml:space="preserve"> Cagliari, Cittadella dei Musei 3-4 ottobre 2014, </w:t>
      </w:r>
      <w:proofErr w:type="spellStart"/>
      <w:r w:rsidRPr="00F677D1">
        <w:rPr>
          <w:rFonts w:ascii="Times New Roman" w:hAnsi="Times New Roman" w:cs="Times New Roman"/>
        </w:rPr>
        <w:t>Morlacchi</w:t>
      </w:r>
      <w:proofErr w:type="spellEnd"/>
      <w:r w:rsidRPr="00F677D1">
        <w:rPr>
          <w:rFonts w:ascii="Times New Roman" w:hAnsi="Times New Roman" w:cs="Times New Roman"/>
        </w:rPr>
        <w:t xml:space="preserve"> Editore </w:t>
      </w:r>
      <w:proofErr w:type="spellStart"/>
      <w:r w:rsidRPr="00F677D1">
        <w:rPr>
          <w:rFonts w:ascii="Times New Roman" w:hAnsi="Times New Roman" w:cs="Times New Roman"/>
        </w:rPr>
        <w:t>University</w:t>
      </w:r>
      <w:proofErr w:type="spellEnd"/>
      <w:r w:rsidRPr="00F677D1">
        <w:rPr>
          <w:rFonts w:ascii="Times New Roman" w:hAnsi="Times New Roman" w:cs="Times New Roman"/>
        </w:rPr>
        <w:t xml:space="preserve"> Press, Perugia 2016, pp. 77-80.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  <w:lang w:val="en-US"/>
        </w:rPr>
      </w:pPr>
      <w:r w:rsidRPr="00F677D1">
        <w:rPr>
          <w:rFonts w:ascii="Times New Roman" w:hAnsi="Times New Roman" w:cs="Times New Roman"/>
          <w:smallCaps/>
          <w:kern w:val="20"/>
          <w:lang w:val="en-US"/>
        </w:rPr>
        <w:t>Taylor</w:t>
      </w:r>
      <w:r w:rsidRPr="00F677D1">
        <w:rPr>
          <w:rFonts w:ascii="Times New Roman" w:hAnsi="Times New Roman" w:cs="Times New Roman"/>
          <w:lang w:val="en-US"/>
        </w:rPr>
        <w:t xml:space="preserve"> 1957: D. M. Taylor, </w:t>
      </w:r>
      <w:proofErr w:type="spellStart"/>
      <w:r w:rsidRPr="00F677D1">
        <w:rPr>
          <w:rFonts w:ascii="Times New Roman" w:hAnsi="Times New Roman" w:cs="Times New Roman"/>
          <w:i/>
          <w:lang w:val="en-US"/>
        </w:rPr>
        <w:t>Cosa</w:t>
      </w:r>
      <w:proofErr w:type="spellEnd"/>
      <w:r w:rsidRPr="00F677D1">
        <w:rPr>
          <w:rFonts w:ascii="Times New Roman" w:hAnsi="Times New Roman" w:cs="Times New Roman"/>
          <w:i/>
          <w:lang w:val="en-US"/>
        </w:rPr>
        <w:t>: black-glaze pottery,</w:t>
      </w:r>
      <w:r w:rsidRPr="00F677D1">
        <w:rPr>
          <w:rFonts w:ascii="Times New Roman" w:hAnsi="Times New Roman" w:cs="Times New Roman"/>
          <w:lang w:val="en-US"/>
        </w:rPr>
        <w:t xml:space="preserve"> (= Memoirs of the American Academy in Rome XXV), American Academy in Rome edition, Roma 1957. 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proofErr w:type="spellStart"/>
      <w:r w:rsidRPr="00F677D1">
        <w:rPr>
          <w:rFonts w:ascii="Times New Roman" w:hAnsi="Times New Roman" w:cs="Times New Roman"/>
          <w:smallCaps/>
          <w:kern w:val="20"/>
        </w:rPr>
        <w:t>Tore</w:t>
      </w:r>
      <w:proofErr w:type="spellEnd"/>
      <w:r w:rsidRPr="00F677D1">
        <w:rPr>
          <w:rFonts w:ascii="Times New Roman" w:hAnsi="Times New Roman" w:cs="Times New Roman"/>
        </w:rPr>
        <w:t xml:space="preserve"> 1991: G. </w:t>
      </w:r>
      <w:proofErr w:type="spellStart"/>
      <w:r w:rsidRPr="00F677D1">
        <w:rPr>
          <w:rFonts w:ascii="Times New Roman" w:hAnsi="Times New Roman" w:cs="Times New Roman"/>
        </w:rPr>
        <w:t>Tore</w:t>
      </w:r>
      <w:proofErr w:type="spellEnd"/>
      <w:r w:rsidRPr="00F677D1">
        <w:rPr>
          <w:rFonts w:ascii="Times New Roman" w:hAnsi="Times New Roman" w:cs="Times New Roman"/>
        </w:rPr>
        <w:t xml:space="preserve">, </w:t>
      </w:r>
      <w:r w:rsidRPr="00F677D1">
        <w:rPr>
          <w:rFonts w:ascii="Times New Roman" w:hAnsi="Times New Roman" w:cs="Times New Roman"/>
          <w:i/>
        </w:rPr>
        <w:t>Osservazioni sulla Nora fenicio-punica</w:t>
      </w:r>
      <w:r w:rsidRPr="00F677D1">
        <w:rPr>
          <w:rFonts w:ascii="Times New Roman" w:hAnsi="Times New Roman" w:cs="Times New Roman"/>
        </w:rPr>
        <w:t>, in A. Mastino (ed.)</w:t>
      </w:r>
      <w:r w:rsidRPr="00F677D1">
        <w:rPr>
          <w:rFonts w:ascii="Times New Roman" w:hAnsi="Times New Roman" w:cs="Times New Roman"/>
          <w:i/>
        </w:rPr>
        <w:t xml:space="preserve"> L’Africa Romana, Atti dell’</w:t>
      </w:r>
      <w:proofErr w:type="spellStart"/>
      <w:r w:rsidRPr="00F677D1">
        <w:rPr>
          <w:rFonts w:ascii="Times New Roman" w:hAnsi="Times New Roman" w:cs="Times New Roman"/>
          <w:i/>
        </w:rPr>
        <w:t>VIII</w:t>
      </w:r>
      <w:proofErr w:type="spellEnd"/>
      <w:r w:rsidRPr="00F677D1">
        <w:rPr>
          <w:rFonts w:ascii="Times New Roman" w:hAnsi="Times New Roman" w:cs="Times New Roman"/>
          <w:i/>
        </w:rPr>
        <w:t xml:space="preserve"> Convegno di Studio</w:t>
      </w:r>
      <w:r w:rsidRPr="00F677D1">
        <w:rPr>
          <w:rFonts w:ascii="Times New Roman" w:hAnsi="Times New Roman" w:cs="Times New Roman"/>
        </w:rPr>
        <w:t xml:space="preserve"> (Cagliari, 14-16 dicembre 1990), </w:t>
      </w:r>
      <w:proofErr w:type="spellStart"/>
      <w:r w:rsidRPr="00F677D1">
        <w:rPr>
          <w:rFonts w:ascii="Times New Roman" w:hAnsi="Times New Roman" w:cs="Times New Roman"/>
        </w:rPr>
        <w:t>Gallizzi</w:t>
      </w:r>
      <w:proofErr w:type="spellEnd"/>
      <w:r w:rsidRPr="00F677D1">
        <w:rPr>
          <w:rFonts w:ascii="Times New Roman" w:hAnsi="Times New Roman" w:cs="Times New Roman"/>
        </w:rPr>
        <w:t xml:space="preserve"> edizioni, Sassari 1991, pp. 743-752.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r w:rsidRPr="00F677D1">
        <w:rPr>
          <w:rFonts w:ascii="Times New Roman" w:hAnsi="Times New Roman" w:cs="Times New Roman"/>
          <w:smallCaps/>
        </w:rPr>
        <w:t xml:space="preserve">Tronchetti </w:t>
      </w:r>
      <w:r w:rsidR="00111336">
        <w:rPr>
          <w:rFonts w:ascii="Times New Roman" w:hAnsi="Times New Roman" w:cs="Times New Roman"/>
        </w:rPr>
        <w:t>1987</w:t>
      </w:r>
      <w:r w:rsidRPr="00F677D1">
        <w:rPr>
          <w:rFonts w:ascii="Times New Roman" w:hAnsi="Times New Roman" w:cs="Times New Roman"/>
        </w:rPr>
        <w:t xml:space="preserve">: C. Tronchetti, </w:t>
      </w:r>
      <w:r w:rsidRPr="00F677D1">
        <w:rPr>
          <w:rFonts w:ascii="Times New Roman" w:hAnsi="Times New Roman" w:cs="Times New Roman"/>
          <w:i/>
          <w:iCs/>
        </w:rPr>
        <w:t xml:space="preserve">Nora: la ceramica a vernice nera non </w:t>
      </w:r>
      <w:proofErr w:type="spellStart"/>
      <w:r w:rsidRPr="00F677D1">
        <w:rPr>
          <w:rFonts w:ascii="Times New Roman" w:hAnsi="Times New Roman" w:cs="Times New Roman"/>
          <w:i/>
          <w:iCs/>
        </w:rPr>
        <w:t>attica</w:t>
      </w:r>
      <w:proofErr w:type="spellEnd"/>
      <w:r w:rsidRPr="00F677D1">
        <w:rPr>
          <w:rFonts w:ascii="Times New Roman" w:hAnsi="Times New Roman" w:cs="Times New Roman"/>
        </w:rPr>
        <w:t>, «</w:t>
      </w:r>
      <w:r w:rsidR="00D47D5B" w:rsidRPr="00F677D1">
        <w:rPr>
          <w:rFonts w:ascii="Times New Roman" w:hAnsi="Times New Roman" w:cs="Times New Roman"/>
          <w:iCs/>
        </w:rPr>
        <w:t xml:space="preserve">Quaderni del </w:t>
      </w:r>
      <w:r w:rsidRPr="00F677D1">
        <w:rPr>
          <w:rFonts w:ascii="Times New Roman" w:hAnsi="Times New Roman" w:cs="Times New Roman"/>
          <w:iCs/>
        </w:rPr>
        <w:t>Museo Archeologico Comunale di Pula</w:t>
      </w:r>
      <w:r w:rsidRPr="00F677D1">
        <w:rPr>
          <w:rFonts w:ascii="Times New Roman" w:eastAsia="Times New Roman" w:hAnsi="Times New Roman" w:cs="Times New Roman"/>
          <w:iCs/>
        </w:rPr>
        <w:t>»</w:t>
      </w:r>
      <w:r w:rsidRPr="00F677D1">
        <w:rPr>
          <w:rFonts w:ascii="Times New Roman" w:hAnsi="Times New Roman" w:cs="Times New Roman"/>
          <w:i/>
          <w:iCs/>
        </w:rPr>
        <w:t xml:space="preserve"> </w:t>
      </w:r>
      <w:r w:rsidRPr="00F677D1">
        <w:rPr>
          <w:rFonts w:ascii="Times New Roman" w:hAnsi="Times New Roman" w:cs="Times New Roman"/>
          <w:iCs/>
        </w:rPr>
        <w:t>1</w:t>
      </w:r>
      <w:r w:rsidRPr="00F677D1">
        <w:rPr>
          <w:rFonts w:ascii="Times New Roman" w:hAnsi="Times New Roman" w:cs="Times New Roman"/>
        </w:rPr>
        <w:t>, 1987, pp. 11-21.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r w:rsidRPr="00F677D1">
        <w:rPr>
          <w:rFonts w:ascii="Times New Roman" w:hAnsi="Times New Roman" w:cs="Times New Roman"/>
          <w:smallCaps/>
          <w:kern w:val="20"/>
        </w:rPr>
        <w:t>Tronchetti</w:t>
      </w:r>
      <w:r w:rsidRPr="00F677D1">
        <w:rPr>
          <w:rFonts w:ascii="Times New Roman" w:hAnsi="Times New Roman" w:cs="Times New Roman"/>
        </w:rPr>
        <w:t xml:space="preserve"> 1988: C. </w:t>
      </w:r>
      <w:r w:rsidRPr="00F677D1">
        <w:rPr>
          <w:rFonts w:ascii="Times New Roman" w:eastAsia="Times New Roman" w:hAnsi="Times New Roman" w:cs="Times New Roman"/>
        </w:rPr>
        <w:t xml:space="preserve">Tronchetti, </w:t>
      </w:r>
      <w:proofErr w:type="spellStart"/>
      <w:r w:rsidRPr="00F677D1">
        <w:rPr>
          <w:rFonts w:ascii="Times New Roman" w:eastAsia="Times New Roman" w:hAnsi="Times New Roman" w:cs="Times New Roman"/>
          <w:i/>
          <w:iCs/>
        </w:rPr>
        <w:t>Bithia</w:t>
      </w:r>
      <w:proofErr w:type="spellEnd"/>
      <w:r w:rsidRPr="00F677D1">
        <w:rPr>
          <w:rFonts w:ascii="Times New Roman" w:eastAsia="Times New Roman" w:hAnsi="Times New Roman" w:cs="Times New Roman"/>
          <w:i/>
          <w:iCs/>
        </w:rPr>
        <w:t xml:space="preserve"> II. La ceramica a vernice nera a pasta grigia,</w:t>
      </w:r>
      <w:r w:rsidRPr="00F677D1">
        <w:rPr>
          <w:rFonts w:ascii="Times New Roman" w:eastAsia="Times New Roman" w:hAnsi="Times New Roman" w:cs="Times New Roman"/>
        </w:rPr>
        <w:t xml:space="preserve"> «</w:t>
      </w:r>
      <w:r w:rsidRPr="00F677D1">
        <w:rPr>
          <w:rFonts w:ascii="Times New Roman" w:eastAsia="Times New Roman" w:hAnsi="Times New Roman" w:cs="Times New Roman"/>
          <w:iCs/>
        </w:rPr>
        <w:t>Quaderni della Soprintendenza per le province di Cagliari e Oristano»</w:t>
      </w:r>
      <w:r w:rsidRPr="00F677D1">
        <w:rPr>
          <w:rFonts w:ascii="Times New Roman" w:eastAsia="Times New Roman" w:hAnsi="Times New Roman" w:cs="Times New Roman"/>
          <w:i/>
          <w:iCs/>
        </w:rPr>
        <w:t xml:space="preserve"> </w:t>
      </w:r>
      <w:r w:rsidRPr="00F677D1">
        <w:rPr>
          <w:rFonts w:ascii="Times New Roman" w:eastAsia="Times New Roman" w:hAnsi="Times New Roman" w:cs="Times New Roman"/>
          <w:iCs/>
        </w:rPr>
        <w:t>5</w:t>
      </w:r>
      <w:r w:rsidRPr="00F677D1">
        <w:rPr>
          <w:rFonts w:ascii="Times New Roman" w:eastAsia="Times New Roman" w:hAnsi="Times New Roman" w:cs="Times New Roman"/>
        </w:rPr>
        <w:t>, 1988, pp. 141-152.</w:t>
      </w:r>
    </w:p>
    <w:p w:rsidR="004B789B" w:rsidRDefault="004B789B" w:rsidP="00BB064A">
      <w:pPr>
        <w:jc w:val="both"/>
        <w:rPr>
          <w:rFonts w:ascii="Times New Roman" w:hAnsi="Times New Roman" w:cs="Times New Roman"/>
        </w:rPr>
      </w:pPr>
      <w:r w:rsidRPr="00F677D1">
        <w:rPr>
          <w:rFonts w:ascii="Times New Roman" w:hAnsi="Times New Roman" w:cs="Times New Roman"/>
          <w:smallCaps/>
        </w:rPr>
        <w:t>Tronchetti</w:t>
      </w:r>
      <w:r w:rsidRPr="00F677D1">
        <w:rPr>
          <w:rFonts w:ascii="Times New Roman" w:hAnsi="Times New Roman" w:cs="Times New Roman"/>
        </w:rPr>
        <w:t xml:space="preserve"> 1990: C. Tronchetti, </w:t>
      </w:r>
      <w:r w:rsidRPr="00F677D1">
        <w:rPr>
          <w:rFonts w:ascii="Times New Roman" w:hAnsi="Times New Roman" w:cs="Times New Roman"/>
          <w:i/>
        </w:rPr>
        <w:t>S. Antioco: area del Cronicario (campagne di scavo  1983-1986).</w:t>
      </w:r>
      <w:r w:rsidRPr="00F677D1">
        <w:rPr>
          <w:rFonts w:ascii="Times New Roman" w:hAnsi="Times New Roman" w:cs="Times New Roman"/>
        </w:rPr>
        <w:t xml:space="preserve"> </w:t>
      </w:r>
      <w:r w:rsidRPr="00F677D1">
        <w:rPr>
          <w:rFonts w:ascii="Times New Roman" w:hAnsi="Times New Roman" w:cs="Times New Roman"/>
          <w:i/>
          <w:iCs/>
        </w:rPr>
        <w:t xml:space="preserve">La ceramica greca della cisterna </w:t>
      </w:r>
      <w:r w:rsidRPr="00622C56">
        <w:rPr>
          <w:rFonts w:ascii="Times New Roman" w:hAnsi="Times New Roman" w:cs="Times New Roman"/>
          <w:i/>
        </w:rPr>
        <w:t>US</w:t>
      </w:r>
      <w:r w:rsidRPr="00F677D1">
        <w:rPr>
          <w:rFonts w:ascii="Times New Roman" w:hAnsi="Times New Roman" w:cs="Times New Roman"/>
          <w:i/>
          <w:iCs/>
        </w:rPr>
        <w:t>500</w:t>
      </w:r>
      <w:r w:rsidRPr="00F677D1">
        <w:rPr>
          <w:rFonts w:ascii="Times New Roman" w:hAnsi="Times New Roman" w:cs="Times New Roman"/>
        </w:rPr>
        <w:t>,« Ri</w:t>
      </w:r>
      <w:r w:rsidR="00A7178C">
        <w:rPr>
          <w:rFonts w:ascii="Times New Roman" w:hAnsi="Times New Roman" w:cs="Times New Roman"/>
        </w:rPr>
        <w:t xml:space="preserve">vista di Studi Fenici» 18, </w:t>
      </w:r>
      <w:r w:rsidRPr="00F677D1">
        <w:rPr>
          <w:rFonts w:ascii="Times New Roman" w:hAnsi="Times New Roman" w:cs="Times New Roman"/>
        </w:rPr>
        <w:t xml:space="preserve">1990, pp. 99-102.  </w:t>
      </w:r>
    </w:p>
    <w:p w:rsidR="002B137E" w:rsidRDefault="0004213A" w:rsidP="002B137E">
      <w:pPr>
        <w:jc w:val="both"/>
        <w:rPr>
          <w:rFonts w:ascii="Times New Roman" w:hAnsi="Times New Roman" w:cs="Times New Roman"/>
        </w:rPr>
      </w:pPr>
      <w:r w:rsidRPr="0004213A">
        <w:rPr>
          <w:rFonts w:ascii="Times New Roman" w:hAnsi="Times New Roman" w:cs="Times New Roman"/>
          <w:smallCaps/>
        </w:rPr>
        <w:t>Tronchetti</w:t>
      </w:r>
      <w:r>
        <w:rPr>
          <w:rFonts w:ascii="Times New Roman" w:hAnsi="Times New Roman" w:cs="Times New Roman"/>
        </w:rPr>
        <w:t xml:space="preserve"> 1992: C. Tronchetti, </w:t>
      </w:r>
      <w:r w:rsidR="002B137E" w:rsidRPr="002B137E">
        <w:rPr>
          <w:rFonts w:ascii="Times New Roman" w:hAnsi="Times New Roman" w:cs="Times New Roman"/>
          <w:i/>
        </w:rPr>
        <w:t xml:space="preserve">L’atelier </w:t>
      </w:r>
      <w:proofErr w:type="spellStart"/>
      <w:r w:rsidR="002B137E" w:rsidRPr="002B137E">
        <w:rPr>
          <w:rFonts w:ascii="Times New Roman" w:hAnsi="Times New Roman" w:cs="Times New Roman"/>
          <w:i/>
        </w:rPr>
        <w:t>des</w:t>
      </w:r>
      <w:proofErr w:type="spellEnd"/>
      <w:r w:rsidR="002B137E" w:rsidRPr="002B137E">
        <w:rPr>
          <w:rFonts w:ascii="Times New Roman" w:hAnsi="Times New Roman" w:cs="Times New Roman"/>
          <w:i/>
        </w:rPr>
        <w:t xml:space="preserve"> </w:t>
      </w:r>
      <w:proofErr w:type="spellStart"/>
      <w:r w:rsidR="002B137E" w:rsidRPr="002B137E">
        <w:rPr>
          <w:rFonts w:ascii="Times New Roman" w:hAnsi="Times New Roman" w:cs="Times New Roman"/>
          <w:i/>
        </w:rPr>
        <w:t>petite</w:t>
      </w:r>
      <w:proofErr w:type="spellEnd"/>
      <w:r w:rsidR="002B137E" w:rsidRPr="002B137E">
        <w:rPr>
          <w:rFonts w:ascii="Times New Roman" w:hAnsi="Times New Roman" w:cs="Times New Roman"/>
          <w:i/>
        </w:rPr>
        <w:t xml:space="preserve"> </w:t>
      </w:r>
      <w:proofErr w:type="spellStart"/>
      <w:r w:rsidR="002B137E" w:rsidRPr="002B137E">
        <w:rPr>
          <w:rFonts w:ascii="Times New Roman" w:hAnsi="Times New Roman" w:cs="Times New Roman"/>
          <w:i/>
        </w:rPr>
        <w:t>estampilles</w:t>
      </w:r>
      <w:proofErr w:type="spellEnd"/>
      <w:r w:rsidR="002B137E">
        <w:rPr>
          <w:rFonts w:ascii="Times New Roman" w:hAnsi="Times New Roman" w:cs="Times New Roman"/>
        </w:rPr>
        <w:t xml:space="preserve">, in C. Tronchetti, I. </w:t>
      </w:r>
      <w:proofErr w:type="spellStart"/>
      <w:r w:rsidR="002B137E">
        <w:rPr>
          <w:rFonts w:ascii="Times New Roman" w:hAnsi="Times New Roman" w:cs="Times New Roman"/>
        </w:rPr>
        <w:t>Chessa</w:t>
      </w:r>
      <w:proofErr w:type="spellEnd"/>
      <w:r w:rsidR="002B137E">
        <w:rPr>
          <w:rFonts w:ascii="Times New Roman" w:hAnsi="Times New Roman" w:cs="Times New Roman"/>
        </w:rPr>
        <w:t>, L. Cappai, L. Manfredi, V. Santoni, C. Sorrentino (</w:t>
      </w:r>
      <w:proofErr w:type="spellStart"/>
      <w:r w:rsidR="002B137E">
        <w:rPr>
          <w:rFonts w:ascii="Times New Roman" w:hAnsi="Times New Roman" w:cs="Times New Roman"/>
        </w:rPr>
        <w:t>eds</w:t>
      </w:r>
      <w:proofErr w:type="spellEnd"/>
      <w:r w:rsidR="002B137E">
        <w:rPr>
          <w:rFonts w:ascii="Times New Roman" w:hAnsi="Times New Roman" w:cs="Times New Roman"/>
        </w:rPr>
        <w:t xml:space="preserve">.), </w:t>
      </w:r>
      <w:r w:rsidR="002B137E" w:rsidRPr="00CD298F">
        <w:rPr>
          <w:rFonts w:ascii="Times New Roman" w:hAnsi="Times New Roman" w:cs="Times New Roman"/>
          <w:i/>
        </w:rPr>
        <w:t>Lo scavo di via Brenta a Cagliari. I livelli fenicio-punici e romani</w:t>
      </w:r>
      <w:r w:rsidR="002B137E">
        <w:rPr>
          <w:rFonts w:ascii="Times New Roman" w:hAnsi="Times New Roman" w:cs="Times New Roman"/>
        </w:rPr>
        <w:t xml:space="preserve"> (Quaderni della Soprintendenza Archeologica per le provincie di Cagliari e Oristano, Supplemento 9), Cagliari 1993, pp. 86-88. 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r w:rsidRPr="00F677D1">
        <w:rPr>
          <w:rFonts w:ascii="Times New Roman" w:hAnsi="Times New Roman" w:cs="Times New Roman"/>
          <w:smallCaps/>
          <w:kern w:val="20"/>
        </w:rPr>
        <w:t>Tronchetti</w:t>
      </w:r>
      <w:r w:rsidRPr="00F677D1">
        <w:rPr>
          <w:rFonts w:ascii="Times New Roman" w:hAnsi="Times New Roman" w:cs="Times New Roman"/>
        </w:rPr>
        <w:t xml:space="preserve"> 1993: C. Tronchetti, </w:t>
      </w:r>
      <w:r w:rsidRPr="00F677D1">
        <w:rPr>
          <w:rFonts w:ascii="Times New Roman" w:hAnsi="Times New Roman" w:cs="Times New Roman"/>
          <w:i/>
          <w:iCs/>
        </w:rPr>
        <w:t>La ceramica di età storica: punica, romano-repubblicana e di prima età imperiale</w:t>
      </w:r>
      <w:r w:rsidRPr="00F677D1">
        <w:rPr>
          <w:rFonts w:ascii="Times New Roman" w:hAnsi="Times New Roman" w:cs="Times New Roman"/>
        </w:rPr>
        <w:t>, in V. Santoni, C. Tronchetti, P. B. Serra (</w:t>
      </w:r>
      <w:proofErr w:type="spellStart"/>
      <w:r w:rsidRPr="00F677D1">
        <w:rPr>
          <w:rFonts w:ascii="Times New Roman" w:hAnsi="Times New Roman" w:cs="Times New Roman"/>
        </w:rPr>
        <w:t>eds</w:t>
      </w:r>
      <w:proofErr w:type="spellEnd"/>
      <w:r w:rsidRPr="00F677D1">
        <w:rPr>
          <w:rFonts w:ascii="Times New Roman" w:hAnsi="Times New Roman" w:cs="Times New Roman"/>
        </w:rPr>
        <w:t xml:space="preserve">.), </w:t>
      </w:r>
      <w:r w:rsidRPr="00F677D1">
        <w:rPr>
          <w:rFonts w:ascii="Times New Roman" w:hAnsi="Times New Roman" w:cs="Times New Roman"/>
          <w:i/>
          <w:iCs/>
        </w:rPr>
        <w:t xml:space="preserve">Il nuraghe </w:t>
      </w:r>
      <w:proofErr w:type="spellStart"/>
      <w:r w:rsidRPr="00F677D1">
        <w:rPr>
          <w:rFonts w:ascii="Times New Roman" w:hAnsi="Times New Roman" w:cs="Times New Roman"/>
          <w:i/>
          <w:iCs/>
        </w:rPr>
        <w:t>Losa</w:t>
      </w:r>
      <w:proofErr w:type="spellEnd"/>
      <w:r w:rsidRPr="00F677D1">
        <w:rPr>
          <w:rFonts w:ascii="Times New Roman" w:hAnsi="Times New Roman" w:cs="Times New Roman"/>
          <w:i/>
          <w:iCs/>
        </w:rPr>
        <w:t xml:space="preserve"> di </w:t>
      </w:r>
      <w:proofErr w:type="spellStart"/>
      <w:r w:rsidRPr="00F677D1">
        <w:rPr>
          <w:rFonts w:ascii="Times New Roman" w:hAnsi="Times New Roman" w:cs="Times New Roman"/>
          <w:i/>
          <w:iCs/>
        </w:rPr>
        <w:t>Abbasanta</w:t>
      </w:r>
      <w:proofErr w:type="spellEnd"/>
      <w:r w:rsidRPr="00F677D1">
        <w:rPr>
          <w:rFonts w:ascii="Times New Roman" w:hAnsi="Times New Roman" w:cs="Times New Roman"/>
          <w:i/>
          <w:iCs/>
        </w:rPr>
        <w:t xml:space="preserve"> I </w:t>
      </w:r>
      <w:r w:rsidRPr="00F677D1">
        <w:rPr>
          <w:rFonts w:ascii="Times New Roman" w:hAnsi="Times New Roman" w:cs="Times New Roman"/>
          <w:iCs/>
        </w:rPr>
        <w:t>(Quaderni della Soprintendenza Archeologica di Cagliari e Oristano,</w:t>
      </w:r>
      <w:r w:rsidRPr="00F677D1">
        <w:rPr>
          <w:rFonts w:ascii="Times New Roman" w:hAnsi="Times New Roman" w:cs="Times New Roman"/>
          <w:i/>
          <w:iCs/>
        </w:rPr>
        <w:t xml:space="preserve"> </w:t>
      </w:r>
      <w:r w:rsidRPr="00F677D1">
        <w:rPr>
          <w:rFonts w:ascii="Times New Roman" w:hAnsi="Times New Roman" w:cs="Times New Roman"/>
          <w:iCs/>
        </w:rPr>
        <w:t>Supplemento 10), Cagliari</w:t>
      </w:r>
      <w:r w:rsidR="00A7178C">
        <w:rPr>
          <w:rFonts w:ascii="Times New Roman" w:hAnsi="Times New Roman" w:cs="Times New Roman"/>
        </w:rPr>
        <w:t xml:space="preserve"> 1993, </w:t>
      </w:r>
      <w:r w:rsidRPr="00F677D1">
        <w:rPr>
          <w:rFonts w:ascii="Times New Roman" w:hAnsi="Times New Roman" w:cs="Times New Roman"/>
        </w:rPr>
        <w:t>pp. 111-122.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r w:rsidRPr="00F677D1">
        <w:rPr>
          <w:rFonts w:ascii="Times New Roman" w:hAnsi="Times New Roman" w:cs="Times New Roman"/>
          <w:smallCaps/>
          <w:kern w:val="20"/>
        </w:rPr>
        <w:t>Tronchetti</w:t>
      </w:r>
      <w:r w:rsidRPr="00F677D1">
        <w:rPr>
          <w:rFonts w:ascii="Times New Roman" w:hAnsi="Times New Roman" w:cs="Times New Roman"/>
        </w:rPr>
        <w:t xml:space="preserve"> 1996: C. Tronchetti, </w:t>
      </w:r>
      <w:r w:rsidRPr="00F677D1">
        <w:rPr>
          <w:rFonts w:ascii="Times New Roman" w:eastAsia="Times New Roman" w:hAnsi="Times New Roman" w:cs="Times New Roman"/>
          <w:i/>
          <w:iCs/>
        </w:rPr>
        <w:t>La ceramica nella Sardegna romana</w:t>
      </w:r>
      <w:r w:rsidRPr="00F677D1">
        <w:rPr>
          <w:rFonts w:ascii="Times New Roman" w:eastAsia="Times New Roman" w:hAnsi="Times New Roman" w:cs="Times New Roman"/>
          <w:iCs/>
        </w:rPr>
        <w:t>,</w:t>
      </w:r>
      <w:r w:rsidRPr="00F677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7D1">
        <w:rPr>
          <w:rFonts w:ascii="Times New Roman" w:eastAsia="Times New Roman" w:hAnsi="Times New Roman" w:cs="Times New Roman"/>
        </w:rPr>
        <w:t>Ennerre</w:t>
      </w:r>
      <w:proofErr w:type="spellEnd"/>
      <w:r w:rsidRPr="00F677D1">
        <w:rPr>
          <w:rFonts w:ascii="Times New Roman" w:eastAsia="Times New Roman" w:hAnsi="Times New Roman" w:cs="Times New Roman"/>
        </w:rPr>
        <w:t xml:space="preserve"> Edizioni, Milano 1996.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r w:rsidRPr="00F677D1">
        <w:rPr>
          <w:rFonts w:ascii="Times New Roman" w:hAnsi="Times New Roman" w:cs="Times New Roman"/>
          <w:smallCaps/>
        </w:rPr>
        <w:t>Tronchetti</w:t>
      </w:r>
      <w:r w:rsidRPr="00F677D1">
        <w:rPr>
          <w:rFonts w:ascii="Times New Roman" w:hAnsi="Times New Roman" w:cs="Times New Roman"/>
        </w:rPr>
        <w:t xml:space="preserve"> 1997: C. Tronchetti, </w:t>
      </w:r>
      <w:r w:rsidRPr="00F677D1">
        <w:rPr>
          <w:rFonts w:ascii="Times New Roman" w:hAnsi="Times New Roman" w:cs="Times New Roman"/>
          <w:i/>
          <w:iCs/>
        </w:rPr>
        <w:t>Nora V. Ceramica e cronologia II: la ceramica a vernice nera dall’Area G</w:t>
      </w:r>
      <w:r w:rsidRPr="00F677D1">
        <w:rPr>
          <w:rFonts w:ascii="Times New Roman" w:hAnsi="Times New Roman" w:cs="Times New Roman"/>
        </w:rPr>
        <w:t>, «</w:t>
      </w:r>
      <w:r w:rsidRPr="00F677D1">
        <w:rPr>
          <w:rFonts w:ascii="Times New Roman" w:hAnsi="Times New Roman" w:cs="Times New Roman"/>
          <w:iCs/>
        </w:rPr>
        <w:t>Quaderni della Soprintendenza Archeologia di Cagliari</w:t>
      </w:r>
      <w:r w:rsidRPr="00F677D1">
        <w:rPr>
          <w:rFonts w:ascii="Times New Roman" w:eastAsia="Times New Roman" w:hAnsi="Times New Roman" w:cs="Times New Roman"/>
          <w:iCs/>
        </w:rPr>
        <w:t>»</w:t>
      </w:r>
      <w:r w:rsidRPr="00F677D1">
        <w:rPr>
          <w:rFonts w:ascii="Times New Roman" w:hAnsi="Times New Roman" w:cs="Times New Roman"/>
        </w:rPr>
        <w:t xml:space="preserve"> 14, 1997, pp. 149-158.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r w:rsidRPr="00F677D1">
        <w:rPr>
          <w:rFonts w:ascii="Times New Roman" w:hAnsi="Times New Roman" w:cs="Times New Roman"/>
          <w:smallCaps/>
        </w:rPr>
        <w:t>Tronchetti</w:t>
      </w:r>
      <w:r w:rsidRPr="00F677D1">
        <w:rPr>
          <w:rFonts w:ascii="Times New Roman" w:hAnsi="Times New Roman" w:cs="Times New Roman"/>
        </w:rPr>
        <w:t xml:space="preserve"> 2008: C. Tronchetti, </w:t>
      </w:r>
      <w:r w:rsidRPr="00F677D1">
        <w:rPr>
          <w:rFonts w:ascii="Times New Roman" w:hAnsi="Times New Roman" w:cs="Times New Roman"/>
          <w:i/>
          <w:iCs/>
        </w:rPr>
        <w:t>Bere vino “alla greca” nella Sardegna punica?</w:t>
      </w:r>
      <w:r w:rsidRPr="00F677D1">
        <w:rPr>
          <w:rFonts w:ascii="Times New Roman" w:hAnsi="Times New Roman" w:cs="Times New Roman"/>
          <w:iCs/>
        </w:rPr>
        <w:t>, in</w:t>
      </w:r>
      <w:r w:rsidRPr="00F677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</w:rPr>
        <w:t>Meetings</w:t>
      </w:r>
      <w:proofErr w:type="spellEnd"/>
      <w:r w:rsidRPr="00F677D1">
        <w:rPr>
          <w:rFonts w:ascii="Times New Roman" w:hAnsi="Times New Roman" w:cs="Times New Roman"/>
          <w:i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</w:rPr>
        <w:t>between</w:t>
      </w:r>
      <w:proofErr w:type="spellEnd"/>
      <w:r w:rsidRPr="00F677D1">
        <w:rPr>
          <w:rFonts w:ascii="Times New Roman" w:hAnsi="Times New Roman" w:cs="Times New Roman"/>
          <w:i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</w:rPr>
        <w:t>Cultures</w:t>
      </w:r>
      <w:proofErr w:type="spellEnd"/>
      <w:r w:rsidRPr="00F677D1">
        <w:rPr>
          <w:rFonts w:ascii="Times New Roman" w:hAnsi="Times New Roman" w:cs="Times New Roman"/>
          <w:i/>
        </w:rPr>
        <w:t xml:space="preserve"> in the </w:t>
      </w:r>
      <w:proofErr w:type="spellStart"/>
      <w:r w:rsidRPr="00F677D1">
        <w:rPr>
          <w:rFonts w:ascii="Times New Roman" w:hAnsi="Times New Roman" w:cs="Times New Roman"/>
          <w:i/>
        </w:rPr>
        <w:t>Ancient</w:t>
      </w:r>
      <w:proofErr w:type="spellEnd"/>
      <w:r w:rsidRPr="00F677D1">
        <w:rPr>
          <w:rFonts w:ascii="Times New Roman" w:hAnsi="Times New Roman" w:cs="Times New Roman"/>
          <w:i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</w:rPr>
        <w:t>Mediterranean</w:t>
      </w:r>
      <w:proofErr w:type="spellEnd"/>
      <w:r w:rsidRPr="00F677D1">
        <w:rPr>
          <w:rFonts w:ascii="Times New Roman" w:hAnsi="Times New Roman" w:cs="Times New Roman"/>
          <w:i/>
        </w:rPr>
        <w:t xml:space="preserve"> - </w:t>
      </w:r>
      <w:proofErr w:type="spellStart"/>
      <w:r w:rsidRPr="00F677D1">
        <w:rPr>
          <w:rFonts w:ascii="Times New Roman" w:hAnsi="Times New Roman" w:cs="Times New Roman"/>
          <w:i/>
        </w:rPr>
        <w:t>Proceedings</w:t>
      </w:r>
      <w:proofErr w:type="spellEnd"/>
      <w:r w:rsidRPr="00F677D1">
        <w:rPr>
          <w:rFonts w:ascii="Times New Roman" w:hAnsi="Times New Roman" w:cs="Times New Roman"/>
          <w:i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</w:rPr>
        <w:t>of</w:t>
      </w:r>
      <w:proofErr w:type="spellEnd"/>
      <w:r w:rsidRPr="00F677D1">
        <w:rPr>
          <w:rFonts w:ascii="Times New Roman" w:hAnsi="Times New Roman" w:cs="Times New Roman"/>
          <w:i/>
        </w:rPr>
        <w:t xml:space="preserve"> the 17th International </w:t>
      </w:r>
      <w:proofErr w:type="spellStart"/>
      <w:r w:rsidRPr="00F677D1">
        <w:rPr>
          <w:rFonts w:ascii="Times New Roman" w:hAnsi="Times New Roman" w:cs="Times New Roman"/>
          <w:i/>
        </w:rPr>
        <w:t>Congress</w:t>
      </w:r>
      <w:proofErr w:type="spellEnd"/>
      <w:r w:rsidRPr="00F677D1">
        <w:rPr>
          <w:rFonts w:ascii="Times New Roman" w:hAnsi="Times New Roman" w:cs="Times New Roman"/>
          <w:i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</w:rPr>
        <w:t>of</w:t>
      </w:r>
      <w:proofErr w:type="spellEnd"/>
      <w:r w:rsidRPr="00F677D1">
        <w:rPr>
          <w:rFonts w:ascii="Times New Roman" w:hAnsi="Times New Roman" w:cs="Times New Roman"/>
          <w:i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</w:rPr>
        <w:t>Classical</w:t>
      </w:r>
      <w:proofErr w:type="spellEnd"/>
      <w:r w:rsidRPr="00F677D1">
        <w:rPr>
          <w:rFonts w:ascii="Times New Roman" w:hAnsi="Times New Roman" w:cs="Times New Roman"/>
          <w:i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</w:rPr>
        <w:t>Archaeology</w:t>
      </w:r>
      <w:proofErr w:type="spellEnd"/>
      <w:r w:rsidRPr="00F677D1">
        <w:rPr>
          <w:rFonts w:ascii="Times New Roman" w:hAnsi="Times New Roman" w:cs="Times New Roman"/>
          <w:i/>
        </w:rPr>
        <w:t xml:space="preserve">, </w:t>
      </w:r>
      <w:proofErr w:type="spellStart"/>
      <w:r w:rsidRPr="00F677D1">
        <w:rPr>
          <w:rFonts w:ascii="Times New Roman" w:hAnsi="Times New Roman" w:cs="Times New Roman"/>
          <w:i/>
        </w:rPr>
        <w:t>Rome</w:t>
      </w:r>
      <w:proofErr w:type="spellEnd"/>
      <w:r w:rsidRPr="00F677D1">
        <w:rPr>
          <w:rFonts w:ascii="Times New Roman" w:hAnsi="Times New Roman" w:cs="Times New Roman"/>
          <w:i/>
        </w:rPr>
        <w:t xml:space="preserve"> 22-26 </w:t>
      </w:r>
      <w:proofErr w:type="spellStart"/>
      <w:r w:rsidRPr="00F677D1">
        <w:rPr>
          <w:rFonts w:ascii="Times New Roman" w:hAnsi="Times New Roman" w:cs="Times New Roman"/>
          <w:i/>
        </w:rPr>
        <w:t>September</w:t>
      </w:r>
      <w:proofErr w:type="spellEnd"/>
      <w:r w:rsidRPr="00F677D1">
        <w:rPr>
          <w:rFonts w:ascii="Times New Roman" w:hAnsi="Times New Roman" w:cs="Times New Roman"/>
          <w:i/>
        </w:rPr>
        <w:t xml:space="preserve"> 2008</w:t>
      </w:r>
      <w:r w:rsidRPr="00F677D1">
        <w:rPr>
          <w:rFonts w:ascii="Times New Roman" w:hAnsi="Times New Roman" w:cs="Times New Roman"/>
        </w:rPr>
        <w:t>, «Bol</w:t>
      </w:r>
      <w:r w:rsidR="00622C56">
        <w:rPr>
          <w:rFonts w:ascii="Times New Roman" w:hAnsi="Times New Roman" w:cs="Times New Roman"/>
        </w:rPr>
        <w:t>lettino di Archeologia on-line», V</w:t>
      </w:r>
      <w:r w:rsidRPr="00F677D1">
        <w:rPr>
          <w:rFonts w:ascii="Times New Roman" w:hAnsi="Times New Roman" w:cs="Times New Roman"/>
        </w:rPr>
        <w:t xml:space="preserve">olume speciale, pp. 29-36.  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r w:rsidRPr="00F677D1">
        <w:rPr>
          <w:rFonts w:ascii="Times New Roman" w:hAnsi="Times New Roman" w:cs="Times New Roman"/>
          <w:smallCaps/>
          <w:kern w:val="20"/>
        </w:rPr>
        <w:t>Tronchetti</w:t>
      </w:r>
      <w:r w:rsidRPr="00F677D1">
        <w:rPr>
          <w:rFonts w:ascii="Times New Roman" w:hAnsi="Times New Roman" w:cs="Times New Roman"/>
        </w:rPr>
        <w:t xml:space="preserve"> 2014: C. Tronchetti, </w:t>
      </w:r>
      <w:r w:rsidRPr="00F677D1">
        <w:rPr>
          <w:rFonts w:ascii="Times New Roman" w:hAnsi="Times New Roman" w:cs="Times New Roman"/>
          <w:i/>
        </w:rPr>
        <w:t>Le ceramiche puniche e romane</w:t>
      </w:r>
      <w:r w:rsidRPr="00F677D1">
        <w:rPr>
          <w:rFonts w:ascii="Times New Roman" w:hAnsi="Times New Roman" w:cs="Times New Roman"/>
        </w:rPr>
        <w:t xml:space="preserve">, in M. </w:t>
      </w:r>
      <w:proofErr w:type="spellStart"/>
      <w:r w:rsidRPr="00F677D1">
        <w:rPr>
          <w:rFonts w:ascii="Times New Roman" w:hAnsi="Times New Roman" w:cs="Times New Roman"/>
        </w:rPr>
        <w:t>Minoja</w:t>
      </w:r>
      <w:proofErr w:type="spellEnd"/>
      <w:r w:rsidRPr="00F677D1">
        <w:rPr>
          <w:rFonts w:ascii="Times New Roman" w:hAnsi="Times New Roman" w:cs="Times New Roman"/>
        </w:rPr>
        <w:t>, A. Usai (</w:t>
      </w:r>
      <w:proofErr w:type="spellStart"/>
      <w:r w:rsidRPr="00F677D1">
        <w:rPr>
          <w:rFonts w:ascii="Times New Roman" w:hAnsi="Times New Roman" w:cs="Times New Roman"/>
        </w:rPr>
        <w:t>eds</w:t>
      </w:r>
      <w:proofErr w:type="spellEnd"/>
      <w:r w:rsidRPr="00F677D1">
        <w:rPr>
          <w:rFonts w:ascii="Times New Roman" w:hAnsi="Times New Roman" w:cs="Times New Roman"/>
        </w:rPr>
        <w:t xml:space="preserve">.), </w:t>
      </w:r>
      <w:r w:rsidRPr="00F677D1">
        <w:rPr>
          <w:rFonts w:ascii="Times New Roman" w:hAnsi="Times New Roman" w:cs="Times New Roman"/>
          <w:i/>
        </w:rPr>
        <w:t xml:space="preserve">Le sculture di Mont ‘e </w:t>
      </w:r>
      <w:proofErr w:type="spellStart"/>
      <w:r w:rsidRPr="00F677D1">
        <w:rPr>
          <w:rFonts w:ascii="Times New Roman" w:hAnsi="Times New Roman" w:cs="Times New Roman"/>
          <w:i/>
        </w:rPr>
        <w:t>Prama</w:t>
      </w:r>
      <w:proofErr w:type="spellEnd"/>
      <w:r w:rsidRPr="00F677D1">
        <w:rPr>
          <w:rFonts w:ascii="Times New Roman" w:hAnsi="Times New Roman" w:cs="Times New Roman"/>
          <w:i/>
        </w:rPr>
        <w:t>. Contesto, scavi e materiali</w:t>
      </w:r>
      <w:r w:rsidRPr="00F677D1">
        <w:rPr>
          <w:rFonts w:ascii="Times New Roman" w:hAnsi="Times New Roman" w:cs="Times New Roman"/>
        </w:rPr>
        <w:t xml:space="preserve">, </w:t>
      </w:r>
      <w:proofErr w:type="spellStart"/>
      <w:r w:rsidRPr="00F677D1">
        <w:rPr>
          <w:rFonts w:ascii="Times New Roman" w:hAnsi="Times New Roman" w:cs="Times New Roman"/>
        </w:rPr>
        <w:t>Gangemi</w:t>
      </w:r>
      <w:proofErr w:type="spellEnd"/>
      <w:r w:rsidRPr="00F677D1">
        <w:rPr>
          <w:rFonts w:ascii="Times New Roman" w:hAnsi="Times New Roman" w:cs="Times New Roman"/>
        </w:rPr>
        <w:t xml:space="preserve"> Editore, Roma 2014, pp. 351-360.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r w:rsidRPr="00F677D1">
        <w:rPr>
          <w:rFonts w:ascii="Times New Roman" w:hAnsi="Times New Roman" w:cs="Times New Roman"/>
          <w:smallCaps/>
        </w:rPr>
        <w:t>Tronchetti</w:t>
      </w:r>
      <w:r w:rsidRPr="00F677D1">
        <w:rPr>
          <w:rFonts w:ascii="Times New Roman" w:hAnsi="Times New Roman" w:cs="Times New Roman"/>
        </w:rPr>
        <w:t xml:space="preserve"> 2015: C. Tronchetti, </w:t>
      </w:r>
      <w:r w:rsidRPr="00A7178C">
        <w:rPr>
          <w:rFonts w:ascii="Times New Roman" w:hAnsi="Times New Roman" w:cs="Times New Roman"/>
          <w:i/>
        </w:rPr>
        <w:t>Continuità e trasformazione nella Sardegna romana tra Repubblica e Primo Impero</w:t>
      </w:r>
      <w:r w:rsidRPr="00F677D1">
        <w:rPr>
          <w:rFonts w:ascii="Times New Roman" w:hAnsi="Times New Roman" w:cs="Times New Roman"/>
        </w:rPr>
        <w:t xml:space="preserve">, in P. Ruggeri (a cura di), </w:t>
      </w:r>
      <w:r w:rsidRPr="00F677D1">
        <w:rPr>
          <w:rFonts w:ascii="Times New Roman" w:hAnsi="Times New Roman" w:cs="Times New Roman"/>
          <w:i/>
        </w:rPr>
        <w:t>L’Africa Romana XX. Atti del XX Convegno di Studi (Alghero, 26-29 settembre 2013). Momenti di continuità e rottura: bilancio di trent’anni di convegni de L’Africa romana</w:t>
      </w:r>
      <w:r w:rsidRPr="00F677D1">
        <w:rPr>
          <w:rFonts w:ascii="Times New Roman" w:hAnsi="Times New Roman" w:cs="Times New Roman"/>
        </w:rPr>
        <w:t xml:space="preserve">, </w:t>
      </w:r>
      <w:proofErr w:type="spellStart"/>
      <w:r w:rsidRPr="00F677D1">
        <w:rPr>
          <w:rFonts w:ascii="Times New Roman" w:hAnsi="Times New Roman" w:cs="Times New Roman"/>
        </w:rPr>
        <w:t>Carocci</w:t>
      </w:r>
      <w:proofErr w:type="spellEnd"/>
      <w:r w:rsidRPr="00F677D1">
        <w:rPr>
          <w:rFonts w:ascii="Times New Roman" w:hAnsi="Times New Roman" w:cs="Times New Roman"/>
        </w:rPr>
        <w:t xml:space="preserve"> ed., pp. 1807-1813.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proofErr w:type="spellStart"/>
      <w:r w:rsidRPr="00F677D1">
        <w:rPr>
          <w:rFonts w:ascii="Times New Roman" w:hAnsi="Times New Roman" w:cs="Times New Roman"/>
          <w:smallCaps/>
          <w:kern w:val="20"/>
        </w:rPr>
        <w:t>Ugas</w:t>
      </w:r>
      <w:proofErr w:type="spellEnd"/>
      <w:r w:rsidRPr="00F677D1">
        <w:rPr>
          <w:rFonts w:ascii="Times New Roman" w:hAnsi="Times New Roman" w:cs="Times New Roman"/>
          <w:smallCaps/>
          <w:kern w:val="20"/>
        </w:rPr>
        <w:t>, Zucca</w:t>
      </w:r>
      <w:r w:rsidRPr="00F677D1">
        <w:rPr>
          <w:rFonts w:ascii="Times New Roman" w:hAnsi="Times New Roman" w:cs="Times New Roman"/>
        </w:rPr>
        <w:t xml:space="preserve"> 1984: G. </w:t>
      </w:r>
      <w:proofErr w:type="spellStart"/>
      <w:r w:rsidRPr="00F677D1">
        <w:rPr>
          <w:rFonts w:ascii="Times New Roman" w:hAnsi="Times New Roman" w:cs="Times New Roman"/>
        </w:rPr>
        <w:t>Ugas</w:t>
      </w:r>
      <w:proofErr w:type="spellEnd"/>
      <w:r w:rsidRPr="00F677D1">
        <w:rPr>
          <w:rFonts w:ascii="Times New Roman" w:hAnsi="Times New Roman" w:cs="Times New Roman"/>
        </w:rPr>
        <w:t xml:space="preserve">, R. Zucca, </w:t>
      </w:r>
      <w:r w:rsidRPr="00F677D1">
        <w:rPr>
          <w:rFonts w:ascii="Times New Roman" w:hAnsi="Times New Roman" w:cs="Times New Roman"/>
          <w:i/>
        </w:rPr>
        <w:t>Il commercio arcaico in Sardegna. Importazioni etrusche e greche (620-480 a.C.),</w:t>
      </w:r>
      <w:r w:rsidRPr="00F677D1">
        <w:rPr>
          <w:rFonts w:ascii="Times New Roman" w:hAnsi="Times New Roman" w:cs="Times New Roman"/>
        </w:rPr>
        <w:t>Viali Editore, Cagliari 1984.</w:t>
      </w:r>
    </w:p>
    <w:p w:rsidR="004B789B" w:rsidRPr="00F677D1" w:rsidRDefault="004B789B" w:rsidP="00BB064A">
      <w:pPr>
        <w:jc w:val="both"/>
        <w:rPr>
          <w:rFonts w:ascii="Times New Roman" w:hAnsi="Times New Roman" w:cs="Times New Roman"/>
        </w:rPr>
      </w:pPr>
      <w:r w:rsidRPr="00F677D1">
        <w:rPr>
          <w:rFonts w:ascii="Times New Roman" w:hAnsi="Times New Roman" w:cs="Times New Roman"/>
          <w:smallCaps/>
        </w:rPr>
        <w:t>Usai</w:t>
      </w:r>
      <w:r w:rsidRPr="00F677D1">
        <w:rPr>
          <w:rFonts w:ascii="Times New Roman" w:hAnsi="Times New Roman" w:cs="Times New Roman"/>
        </w:rPr>
        <w:t xml:space="preserve"> 1988: E. Usai, </w:t>
      </w:r>
      <w:r w:rsidRPr="00F677D1">
        <w:rPr>
          <w:rFonts w:ascii="Times New Roman" w:hAnsi="Times New Roman" w:cs="Times New Roman"/>
          <w:i/>
          <w:iCs/>
        </w:rPr>
        <w:t>Testimonianze di cultura materiale antica</w:t>
      </w:r>
      <w:r w:rsidRPr="00F677D1">
        <w:rPr>
          <w:rFonts w:ascii="Times New Roman" w:hAnsi="Times New Roman" w:cs="Times New Roman"/>
        </w:rPr>
        <w:t xml:space="preserve">, in O. </w:t>
      </w:r>
      <w:proofErr w:type="spellStart"/>
      <w:r w:rsidRPr="00F677D1">
        <w:rPr>
          <w:rFonts w:ascii="Times New Roman" w:hAnsi="Times New Roman" w:cs="Times New Roman"/>
        </w:rPr>
        <w:t>Lilliu</w:t>
      </w:r>
      <w:proofErr w:type="spellEnd"/>
      <w:r w:rsidRPr="00F677D1">
        <w:rPr>
          <w:rFonts w:ascii="Times New Roman" w:hAnsi="Times New Roman" w:cs="Times New Roman"/>
        </w:rPr>
        <w:t xml:space="preserve">, A. </w:t>
      </w:r>
      <w:proofErr w:type="spellStart"/>
      <w:r w:rsidRPr="00F677D1">
        <w:rPr>
          <w:rFonts w:ascii="Times New Roman" w:hAnsi="Times New Roman" w:cs="Times New Roman"/>
        </w:rPr>
        <w:t>Saiu</w:t>
      </w:r>
      <w:proofErr w:type="spellEnd"/>
      <w:r w:rsidRPr="00F677D1">
        <w:rPr>
          <w:rFonts w:ascii="Times New Roman" w:hAnsi="Times New Roman" w:cs="Times New Roman"/>
        </w:rPr>
        <w:t xml:space="preserve"> </w:t>
      </w:r>
      <w:proofErr w:type="spellStart"/>
      <w:r w:rsidRPr="00F677D1">
        <w:rPr>
          <w:rFonts w:ascii="Times New Roman" w:hAnsi="Times New Roman" w:cs="Times New Roman"/>
        </w:rPr>
        <w:t>Deidda</w:t>
      </w:r>
      <w:proofErr w:type="spellEnd"/>
      <w:r w:rsidRPr="00F677D1">
        <w:rPr>
          <w:rFonts w:ascii="Times New Roman" w:hAnsi="Times New Roman" w:cs="Times New Roman"/>
        </w:rPr>
        <w:t xml:space="preserve">, M. </w:t>
      </w:r>
      <w:proofErr w:type="spellStart"/>
      <w:r w:rsidRPr="00F677D1">
        <w:rPr>
          <w:rFonts w:ascii="Times New Roman" w:hAnsi="Times New Roman" w:cs="Times New Roman"/>
        </w:rPr>
        <w:t>Bonello</w:t>
      </w:r>
      <w:proofErr w:type="spellEnd"/>
      <w:r w:rsidRPr="00F677D1">
        <w:rPr>
          <w:rFonts w:ascii="Times New Roman" w:hAnsi="Times New Roman" w:cs="Times New Roman"/>
        </w:rPr>
        <w:t xml:space="preserve"> Lai, E. Usai, M.F. Porcella (</w:t>
      </w:r>
      <w:proofErr w:type="spellStart"/>
      <w:r w:rsidRPr="00F677D1">
        <w:rPr>
          <w:rFonts w:ascii="Times New Roman" w:hAnsi="Times New Roman" w:cs="Times New Roman"/>
        </w:rPr>
        <w:t>eds</w:t>
      </w:r>
      <w:proofErr w:type="spellEnd"/>
      <w:r w:rsidRPr="00F677D1">
        <w:rPr>
          <w:rFonts w:ascii="Times New Roman" w:hAnsi="Times New Roman" w:cs="Times New Roman"/>
        </w:rPr>
        <w:t xml:space="preserve">.), </w:t>
      </w:r>
      <w:r w:rsidRPr="00F677D1">
        <w:rPr>
          <w:rFonts w:ascii="Times New Roman" w:hAnsi="Times New Roman" w:cs="Times New Roman"/>
          <w:i/>
          <w:iCs/>
        </w:rPr>
        <w:t xml:space="preserve">Domus </w:t>
      </w:r>
      <w:proofErr w:type="spellStart"/>
      <w:r w:rsidRPr="00F677D1">
        <w:rPr>
          <w:rFonts w:ascii="Times New Roman" w:hAnsi="Times New Roman" w:cs="Times New Roman"/>
          <w:i/>
          <w:iCs/>
        </w:rPr>
        <w:t>et</w:t>
      </w:r>
      <w:proofErr w:type="spellEnd"/>
      <w:r w:rsidRPr="00F677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  <w:iCs/>
        </w:rPr>
        <w:t>Carcer</w:t>
      </w:r>
      <w:proofErr w:type="spellEnd"/>
      <w:r w:rsidRPr="00F677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  <w:iCs/>
        </w:rPr>
        <w:t>Sanctae</w:t>
      </w:r>
      <w:proofErr w:type="spellEnd"/>
      <w:r w:rsidRPr="00F677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677D1">
        <w:rPr>
          <w:rFonts w:ascii="Times New Roman" w:hAnsi="Times New Roman" w:cs="Times New Roman"/>
          <w:i/>
          <w:iCs/>
        </w:rPr>
        <w:t>Restitutae</w:t>
      </w:r>
      <w:proofErr w:type="spellEnd"/>
      <w:r w:rsidRPr="00F677D1">
        <w:rPr>
          <w:rFonts w:ascii="Times New Roman" w:hAnsi="Times New Roman" w:cs="Times New Roman"/>
          <w:i/>
          <w:iCs/>
        </w:rPr>
        <w:t>. Storia di un santuario rupestre a Cagliari,</w:t>
      </w:r>
      <w:r w:rsidRPr="00F677D1">
        <w:rPr>
          <w:rFonts w:ascii="Times New Roman" w:hAnsi="Times New Roman" w:cs="Times New Roman"/>
        </w:rPr>
        <w:t xml:space="preserve"> Pisano edizioni, Cagliari 1988, pp. 107-146.</w:t>
      </w:r>
    </w:p>
    <w:p w:rsidR="004B789B" w:rsidRPr="00CF602C" w:rsidRDefault="00AE03F2" w:rsidP="00BB064A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smallCaps/>
          <w:lang w:val="fr-FR"/>
        </w:rPr>
        <w:lastRenderedPageBreak/>
        <w:t xml:space="preserve">Villard, </w:t>
      </w:r>
      <w:r w:rsidR="004B789B" w:rsidRPr="001547E6">
        <w:rPr>
          <w:rFonts w:ascii="Times New Roman" w:hAnsi="Times New Roman" w:cs="Times New Roman"/>
          <w:smallCaps/>
          <w:lang w:val="fr-FR"/>
        </w:rPr>
        <w:t>Vallet</w:t>
      </w:r>
      <w:r w:rsidR="004B789B" w:rsidRPr="001547E6">
        <w:rPr>
          <w:rFonts w:ascii="Times New Roman" w:hAnsi="Times New Roman" w:cs="Times New Roman"/>
          <w:lang w:val="fr-FR"/>
        </w:rPr>
        <w:t xml:space="preserve"> </w:t>
      </w:r>
      <w:r w:rsidR="001547E6" w:rsidRPr="001547E6">
        <w:rPr>
          <w:rFonts w:ascii="Times New Roman" w:hAnsi="Times New Roman" w:cs="Times New Roman"/>
          <w:lang w:val="fr-FR"/>
        </w:rPr>
        <w:t xml:space="preserve">1955: F. </w:t>
      </w:r>
      <w:r>
        <w:rPr>
          <w:rFonts w:ascii="Times New Roman" w:hAnsi="Times New Roman" w:cs="Times New Roman"/>
          <w:lang w:val="fr-FR"/>
        </w:rPr>
        <w:t xml:space="preserve">Villard, </w:t>
      </w:r>
      <w:r w:rsidR="001547E6" w:rsidRPr="00CF602C">
        <w:rPr>
          <w:rFonts w:ascii="Times New Roman" w:hAnsi="Times New Roman" w:cs="Times New Roman"/>
          <w:lang w:val="fr-FR"/>
        </w:rPr>
        <w:t xml:space="preserve">G. Vallet, </w:t>
      </w:r>
      <w:proofErr w:type="spellStart"/>
      <w:r w:rsidR="001547E6" w:rsidRPr="00CF602C">
        <w:rPr>
          <w:rFonts w:ascii="Times New Roman" w:hAnsi="Times New Roman" w:cs="Times New Roman"/>
          <w:i/>
          <w:lang w:val="fr-FR"/>
        </w:rPr>
        <w:t>Mègara</w:t>
      </w:r>
      <w:proofErr w:type="spellEnd"/>
      <w:r w:rsidR="001547E6" w:rsidRPr="00CF602C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="001547E6" w:rsidRPr="00CF602C">
        <w:rPr>
          <w:rFonts w:ascii="Times New Roman" w:hAnsi="Times New Roman" w:cs="Times New Roman"/>
          <w:i/>
          <w:lang w:val="fr-FR"/>
        </w:rPr>
        <w:t>Hyblaea</w:t>
      </w:r>
      <w:proofErr w:type="spellEnd"/>
      <w:r w:rsidR="001547E6" w:rsidRPr="00CF602C">
        <w:rPr>
          <w:rFonts w:ascii="Times New Roman" w:hAnsi="Times New Roman" w:cs="Times New Roman"/>
          <w:i/>
          <w:lang w:val="fr-FR"/>
        </w:rPr>
        <w:t xml:space="preserve"> V. Lampes du VII </w:t>
      </w:r>
      <w:proofErr w:type="spellStart"/>
      <w:r w:rsidR="001547E6" w:rsidRPr="00CF602C">
        <w:rPr>
          <w:rFonts w:ascii="Times New Roman" w:hAnsi="Times New Roman" w:cs="Times New Roman"/>
          <w:i/>
          <w:lang w:val="fr-FR"/>
        </w:rPr>
        <w:t>siécle</w:t>
      </w:r>
      <w:proofErr w:type="spellEnd"/>
      <w:r w:rsidR="001547E6" w:rsidRPr="00CF602C">
        <w:rPr>
          <w:rFonts w:ascii="Times New Roman" w:hAnsi="Times New Roman" w:cs="Times New Roman"/>
          <w:i/>
          <w:lang w:val="fr-FR"/>
        </w:rPr>
        <w:t xml:space="preserve"> et chronologie des coupes ioniennes</w:t>
      </w:r>
      <w:r w:rsidR="001547E6" w:rsidRPr="00CF602C">
        <w:rPr>
          <w:rFonts w:ascii="Times New Roman" w:hAnsi="Times New Roman" w:cs="Times New Roman"/>
          <w:lang w:val="fr-FR"/>
        </w:rPr>
        <w:t>, in «</w:t>
      </w:r>
      <w:r w:rsidR="001547E6" w:rsidRPr="00CF602C">
        <w:rPr>
          <w:rFonts w:ascii="Times New Roman" w:hAnsi="Times New Roman" w:cs="Times New Roman"/>
          <w:iCs/>
          <w:lang w:val="fr-FR"/>
        </w:rPr>
        <w:t>Mélange</w:t>
      </w:r>
      <w:r>
        <w:rPr>
          <w:rFonts w:ascii="Times New Roman" w:hAnsi="Times New Roman" w:cs="Times New Roman"/>
          <w:iCs/>
          <w:lang w:val="fr-FR"/>
        </w:rPr>
        <w:t>s de l’École Françoise de Rome</w:t>
      </w:r>
      <w:r w:rsidR="001547E6" w:rsidRPr="00CF602C">
        <w:rPr>
          <w:rFonts w:ascii="Times New Roman" w:hAnsi="Times New Roman" w:cs="Times New Roman"/>
          <w:iCs/>
          <w:lang w:val="fr-FR"/>
        </w:rPr>
        <w:t xml:space="preserve"> Antiquité</w:t>
      </w:r>
      <w:r>
        <w:rPr>
          <w:rFonts w:ascii="Times New Roman" w:hAnsi="Times New Roman" w:cs="Times New Roman"/>
          <w:lang w:val="fr-FR"/>
        </w:rPr>
        <w:t>»</w:t>
      </w:r>
      <w:r w:rsidR="001547E6" w:rsidRPr="00CF602C">
        <w:rPr>
          <w:rFonts w:ascii="Times New Roman" w:hAnsi="Times New Roman" w:cs="Times New Roman"/>
          <w:lang w:val="fr-FR"/>
        </w:rPr>
        <w:t xml:space="preserve"> 67, 1955, pp. 7-34.</w:t>
      </w:r>
    </w:p>
    <w:p w:rsidR="004B789B" w:rsidRDefault="004B789B" w:rsidP="00BB064A">
      <w:pPr>
        <w:jc w:val="both"/>
        <w:rPr>
          <w:rFonts w:ascii="Times New Roman" w:hAnsi="Times New Roman" w:cs="Times New Roman"/>
        </w:rPr>
      </w:pPr>
      <w:r w:rsidRPr="00CF602C">
        <w:rPr>
          <w:rFonts w:ascii="Times New Roman" w:hAnsi="Times New Roman" w:cs="Times New Roman"/>
          <w:smallCaps/>
        </w:rPr>
        <w:t>Zucca</w:t>
      </w:r>
      <w:r w:rsidRPr="00CF602C">
        <w:rPr>
          <w:rFonts w:ascii="Times New Roman" w:hAnsi="Times New Roman" w:cs="Times New Roman"/>
        </w:rPr>
        <w:t xml:space="preserve"> 1987 : R. Zucca, </w:t>
      </w:r>
      <w:proofErr w:type="spellStart"/>
      <w:r w:rsidRPr="00CF602C">
        <w:rPr>
          <w:rFonts w:ascii="Times New Roman" w:hAnsi="Times New Roman" w:cs="Times New Roman"/>
          <w:i/>
        </w:rPr>
        <w:t>Neapolis</w:t>
      </w:r>
      <w:proofErr w:type="spellEnd"/>
      <w:r w:rsidRPr="00CF602C">
        <w:rPr>
          <w:rFonts w:ascii="Times New Roman" w:hAnsi="Times New Roman" w:cs="Times New Roman"/>
          <w:i/>
        </w:rPr>
        <w:t xml:space="preserve"> e il suo territorio</w:t>
      </w:r>
      <w:r w:rsidRPr="00CF602C">
        <w:rPr>
          <w:rFonts w:ascii="Times New Roman" w:hAnsi="Times New Roman" w:cs="Times New Roman"/>
        </w:rPr>
        <w:t>, Editrice S’</w:t>
      </w:r>
      <w:proofErr w:type="spellStart"/>
      <w:r w:rsidRPr="00CF602C">
        <w:rPr>
          <w:rFonts w:ascii="Times New Roman" w:hAnsi="Times New Roman" w:cs="Times New Roman"/>
        </w:rPr>
        <w:t>Alvure</w:t>
      </w:r>
      <w:proofErr w:type="spellEnd"/>
      <w:r w:rsidRPr="00CF602C">
        <w:rPr>
          <w:rFonts w:ascii="Times New Roman" w:hAnsi="Times New Roman" w:cs="Times New Roman"/>
        </w:rPr>
        <w:t>, Oristano 1987.</w:t>
      </w:r>
    </w:p>
    <w:p w:rsidR="0094644B" w:rsidRDefault="009464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C7232" w:rsidRPr="00CF602C" w:rsidRDefault="005C7232" w:rsidP="00BB064A">
      <w:pPr>
        <w:jc w:val="both"/>
        <w:rPr>
          <w:rFonts w:ascii="Times New Roman" w:hAnsi="Times New Roman" w:cs="Times New Roman"/>
        </w:rPr>
      </w:pPr>
    </w:p>
    <w:sectPr w:rsidR="005C7232" w:rsidRPr="00CF602C" w:rsidSect="00797B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arnock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LTStd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F91D0E"/>
    <w:rsid w:val="0000206E"/>
    <w:rsid w:val="00007EB2"/>
    <w:rsid w:val="00015636"/>
    <w:rsid w:val="000420BB"/>
    <w:rsid w:val="0004213A"/>
    <w:rsid w:val="000512D0"/>
    <w:rsid w:val="00061015"/>
    <w:rsid w:val="00070A4D"/>
    <w:rsid w:val="00077BAE"/>
    <w:rsid w:val="000826D1"/>
    <w:rsid w:val="00097899"/>
    <w:rsid w:val="000A2CB6"/>
    <w:rsid w:val="000A41B0"/>
    <w:rsid w:val="000D25B7"/>
    <w:rsid w:val="000D340E"/>
    <w:rsid w:val="000D6E49"/>
    <w:rsid w:val="00111336"/>
    <w:rsid w:val="0013406A"/>
    <w:rsid w:val="00141108"/>
    <w:rsid w:val="00147214"/>
    <w:rsid w:val="00151DBD"/>
    <w:rsid w:val="001547E6"/>
    <w:rsid w:val="00157301"/>
    <w:rsid w:val="00190362"/>
    <w:rsid w:val="00190420"/>
    <w:rsid w:val="001A304E"/>
    <w:rsid w:val="001B260E"/>
    <w:rsid w:val="001B7880"/>
    <w:rsid w:val="001C74F5"/>
    <w:rsid w:val="00217C72"/>
    <w:rsid w:val="00223AC9"/>
    <w:rsid w:val="00240D6F"/>
    <w:rsid w:val="002529BA"/>
    <w:rsid w:val="00253A7D"/>
    <w:rsid w:val="002548A1"/>
    <w:rsid w:val="002726C2"/>
    <w:rsid w:val="00296FDA"/>
    <w:rsid w:val="002B137E"/>
    <w:rsid w:val="002C3E64"/>
    <w:rsid w:val="00323D67"/>
    <w:rsid w:val="003844AA"/>
    <w:rsid w:val="003A2777"/>
    <w:rsid w:val="003D1FC2"/>
    <w:rsid w:val="003E3D14"/>
    <w:rsid w:val="0040110D"/>
    <w:rsid w:val="00441899"/>
    <w:rsid w:val="00472AB6"/>
    <w:rsid w:val="00482795"/>
    <w:rsid w:val="0048539F"/>
    <w:rsid w:val="004A03C0"/>
    <w:rsid w:val="004B66ED"/>
    <w:rsid w:val="004B789B"/>
    <w:rsid w:val="004D3066"/>
    <w:rsid w:val="00531063"/>
    <w:rsid w:val="00553E11"/>
    <w:rsid w:val="005708D8"/>
    <w:rsid w:val="005762B4"/>
    <w:rsid w:val="00595B8B"/>
    <w:rsid w:val="005B0B82"/>
    <w:rsid w:val="005C7232"/>
    <w:rsid w:val="00603540"/>
    <w:rsid w:val="00622C56"/>
    <w:rsid w:val="0069723D"/>
    <w:rsid w:val="006C68BE"/>
    <w:rsid w:val="006E685E"/>
    <w:rsid w:val="006F4AC8"/>
    <w:rsid w:val="00722A7A"/>
    <w:rsid w:val="00773BCE"/>
    <w:rsid w:val="00797B72"/>
    <w:rsid w:val="007B5063"/>
    <w:rsid w:val="007F1645"/>
    <w:rsid w:val="00807581"/>
    <w:rsid w:val="0087115A"/>
    <w:rsid w:val="00895284"/>
    <w:rsid w:val="008A1EA9"/>
    <w:rsid w:val="009009F5"/>
    <w:rsid w:val="009336D5"/>
    <w:rsid w:val="009424B6"/>
    <w:rsid w:val="0094644B"/>
    <w:rsid w:val="009732A3"/>
    <w:rsid w:val="00982EB9"/>
    <w:rsid w:val="009C017E"/>
    <w:rsid w:val="009C28CA"/>
    <w:rsid w:val="009C5676"/>
    <w:rsid w:val="009D0603"/>
    <w:rsid w:val="009F76DC"/>
    <w:rsid w:val="00A12880"/>
    <w:rsid w:val="00A345C4"/>
    <w:rsid w:val="00A34E0D"/>
    <w:rsid w:val="00A7178C"/>
    <w:rsid w:val="00A723AA"/>
    <w:rsid w:val="00AC59B6"/>
    <w:rsid w:val="00AD4E18"/>
    <w:rsid w:val="00AE03F2"/>
    <w:rsid w:val="00B0166D"/>
    <w:rsid w:val="00B1142E"/>
    <w:rsid w:val="00B12923"/>
    <w:rsid w:val="00B63081"/>
    <w:rsid w:val="00B75635"/>
    <w:rsid w:val="00B81436"/>
    <w:rsid w:val="00B86C1E"/>
    <w:rsid w:val="00B94D06"/>
    <w:rsid w:val="00B9536D"/>
    <w:rsid w:val="00BA1AE8"/>
    <w:rsid w:val="00BB01BB"/>
    <w:rsid w:val="00BB064A"/>
    <w:rsid w:val="00BB36F1"/>
    <w:rsid w:val="00BE3AD5"/>
    <w:rsid w:val="00C04D38"/>
    <w:rsid w:val="00C41B7F"/>
    <w:rsid w:val="00C6102C"/>
    <w:rsid w:val="00C92B1C"/>
    <w:rsid w:val="00C95E1C"/>
    <w:rsid w:val="00CB6956"/>
    <w:rsid w:val="00CD19CF"/>
    <w:rsid w:val="00CD298F"/>
    <w:rsid w:val="00CE1F5B"/>
    <w:rsid w:val="00CE6799"/>
    <w:rsid w:val="00CF602C"/>
    <w:rsid w:val="00CF741F"/>
    <w:rsid w:val="00D321F3"/>
    <w:rsid w:val="00D36F78"/>
    <w:rsid w:val="00D47D5B"/>
    <w:rsid w:val="00D7497B"/>
    <w:rsid w:val="00D96592"/>
    <w:rsid w:val="00DF7D03"/>
    <w:rsid w:val="00E25FE5"/>
    <w:rsid w:val="00E90BE0"/>
    <w:rsid w:val="00EA11D0"/>
    <w:rsid w:val="00EE6E70"/>
    <w:rsid w:val="00F100F6"/>
    <w:rsid w:val="00F17FD5"/>
    <w:rsid w:val="00F213F7"/>
    <w:rsid w:val="00F61D75"/>
    <w:rsid w:val="00F677D1"/>
    <w:rsid w:val="00F829B1"/>
    <w:rsid w:val="00F91D0E"/>
    <w:rsid w:val="00F93F95"/>
    <w:rsid w:val="00FC02E1"/>
    <w:rsid w:val="00FD33D0"/>
    <w:rsid w:val="00FF7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7B72"/>
  </w:style>
  <w:style w:type="paragraph" w:styleId="Titolo1">
    <w:name w:val="heading 1"/>
    <w:basedOn w:val="Normale"/>
    <w:next w:val="Normale"/>
    <w:link w:val="Titolo1Carattere"/>
    <w:uiPriority w:val="9"/>
    <w:qFormat/>
    <w:rsid w:val="00C95E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BB36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5762B4"/>
    <w:pPr>
      <w:widowControl w:val="0"/>
      <w:suppressLineNumbers/>
      <w:suppressAutoHyphens/>
      <w:overflowPunct w:val="0"/>
      <w:autoSpaceDE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762B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Caratteredellanota">
    <w:name w:val="Carattere della nota"/>
    <w:rsid w:val="005762B4"/>
  </w:style>
  <w:style w:type="character" w:customStyle="1" w:styleId="Titolo3Carattere">
    <w:name w:val="Titolo 3 Carattere"/>
    <w:basedOn w:val="Carpredefinitoparagrafo"/>
    <w:link w:val="Titolo3"/>
    <w:uiPriority w:val="9"/>
    <w:rsid w:val="00BB36F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Footnote">
    <w:name w:val="Footnote"/>
    <w:basedOn w:val="Normale"/>
    <w:uiPriority w:val="99"/>
    <w:rsid w:val="0069723D"/>
    <w:pPr>
      <w:widowControl w:val="0"/>
      <w:suppressLineNumbers/>
      <w:suppressAutoHyphens/>
      <w:autoSpaceDN w:val="0"/>
      <w:spacing w:after="0" w:line="240" w:lineRule="auto"/>
      <w:ind w:left="283" w:hanging="283"/>
      <w:jc w:val="both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95E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0">
    <w:name w:val="A0"/>
    <w:basedOn w:val="Carpredefinitoparagrafo"/>
    <w:uiPriority w:val="99"/>
    <w:rsid w:val="00C95E1C"/>
    <w:rPr>
      <w:rFonts w:ascii="Warnock Pro" w:eastAsia="Times New Roman" w:hAnsi="Warnock Pro" w:cs="Warnock Pro"/>
      <w:i/>
      <w:iCs/>
      <w:color w:val="000000"/>
      <w:sz w:val="68"/>
      <w:szCs w:val="68"/>
    </w:rPr>
  </w:style>
  <w:style w:type="character" w:styleId="Collegamentoipertestuale">
    <w:name w:val="Hyperlink"/>
    <w:basedOn w:val="Carpredefinitoparagrafo"/>
    <w:uiPriority w:val="99"/>
    <w:unhideWhenUsed/>
    <w:rsid w:val="00BE3AD5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3AD5"/>
    <w:rPr>
      <w:color w:val="800080" w:themeColor="followedHyperlink"/>
      <w:u w:val="single"/>
    </w:rPr>
  </w:style>
  <w:style w:type="paragraph" w:customStyle="1" w:styleId="titulo">
    <w:name w:val="titulo"/>
    <w:basedOn w:val="Normale"/>
    <w:rsid w:val="00F2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ulo1">
    <w:name w:val="titulo1"/>
    <w:basedOn w:val="Carpredefinitoparagrafo"/>
    <w:rsid w:val="00F213F7"/>
  </w:style>
  <w:style w:type="paragraph" w:customStyle="1" w:styleId="autores">
    <w:name w:val="autores"/>
    <w:basedOn w:val="Normale"/>
    <w:rsid w:val="00F2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ocalizacion">
    <w:name w:val="localizacion"/>
    <w:basedOn w:val="Normale"/>
    <w:rsid w:val="00F2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AcronimoHTML">
    <w:name w:val="HTML Acronym"/>
    <w:basedOn w:val="Carpredefinitoparagrafo"/>
    <w:uiPriority w:val="99"/>
    <w:semiHidden/>
    <w:unhideWhenUsed/>
    <w:rsid w:val="00F213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206E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6C68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514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astionline.org/docs/FOLDER-it-2017-373.pdf" TargetMode="External"/><Relationship Id="rId5" Type="http://schemas.openxmlformats.org/officeDocument/2006/relationships/hyperlink" Target="http://www.fastionline.org/docs/FOLDER-it-2014-30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14105-EE78-4D5A-94AA-3AC9BBCA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4034</TotalTime>
  <Pages>7</Pages>
  <Words>2565</Words>
  <Characters>14624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</dc:creator>
  <cp:lastModifiedBy>Gianna</cp:lastModifiedBy>
  <cp:revision>80</cp:revision>
  <dcterms:created xsi:type="dcterms:W3CDTF">2018-02-23T15:18:00Z</dcterms:created>
  <dcterms:modified xsi:type="dcterms:W3CDTF">2018-03-21T14:58:00Z</dcterms:modified>
</cp:coreProperties>
</file>