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58" w:rsidRPr="004B1F46" w:rsidRDefault="004B1F46" w:rsidP="004B1F46">
      <w:pPr>
        <w:spacing w:after="0"/>
        <w:jc w:val="both"/>
        <w:rPr>
          <w:rFonts w:ascii="Palatino" w:hAnsi="Palatino"/>
          <w:sz w:val="24"/>
          <w:szCs w:val="24"/>
          <w:lang w:val="en-US"/>
        </w:rPr>
      </w:pPr>
      <w:r w:rsidRPr="004B1F46">
        <w:rPr>
          <w:rFonts w:ascii="Palatino" w:hAnsi="Palatino" w:cs="Arial"/>
          <w:color w:val="222222"/>
          <w:sz w:val="24"/>
          <w:szCs w:val="24"/>
          <w:shd w:val="clear" w:color="auto" w:fill="FFFFFF"/>
          <w:lang w:val="en-US"/>
        </w:rPr>
        <w:t xml:space="preserve">This essay aims to investigate Alberto Moravia’s novel </w:t>
      </w:r>
      <w:proofErr w:type="spellStart"/>
      <w:r w:rsidRPr="004B1F46">
        <w:rPr>
          <w:rFonts w:ascii="Palatino" w:hAnsi="Palatino" w:cs="Arial"/>
          <w:i/>
          <w:color w:val="222222"/>
          <w:sz w:val="24"/>
          <w:szCs w:val="24"/>
          <w:shd w:val="clear" w:color="auto" w:fill="FFFFFF"/>
          <w:lang w:val="en-US"/>
        </w:rPr>
        <w:t>L’uomo</w:t>
      </w:r>
      <w:proofErr w:type="spellEnd"/>
      <w:r w:rsidRPr="004B1F46">
        <w:rPr>
          <w:rFonts w:ascii="Palatino" w:hAnsi="Palatino" w:cs="Arial"/>
          <w:i/>
          <w:color w:val="222222"/>
          <w:sz w:val="24"/>
          <w:szCs w:val="24"/>
          <w:shd w:val="clear" w:color="auto" w:fill="FFFFFF"/>
          <w:lang w:val="en-US"/>
        </w:rPr>
        <w:t xml:space="preserve"> </w:t>
      </w:r>
      <w:proofErr w:type="spellStart"/>
      <w:r w:rsidRPr="004B1F46">
        <w:rPr>
          <w:rFonts w:ascii="Palatino" w:hAnsi="Palatino" w:cs="Arial"/>
          <w:i/>
          <w:color w:val="222222"/>
          <w:sz w:val="24"/>
          <w:szCs w:val="24"/>
          <w:shd w:val="clear" w:color="auto" w:fill="FFFFFF"/>
          <w:lang w:val="en-US"/>
        </w:rPr>
        <w:t>che</w:t>
      </w:r>
      <w:proofErr w:type="spellEnd"/>
      <w:r w:rsidRPr="004B1F46">
        <w:rPr>
          <w:rFonts w:ascii="Palatino" w:hAnsi="Palatino" w:cs="Arial"/>
          <w:i/>
          <w:color w:val="222222"/>
          <w:sz w:val="24"/>
          <w:szCs w:val="24"/>
          <w:shd w:val="clear" w:color="auto" w:fill="FFFFFF"/>
          <w:lang w:val="en-US"/>
        </w:rPr>
        <w:t xml:space="preserve"> </w:t>
      </w:r>
      <w:proofErr w:type="spellStart"/>
      <w:r w:rsidRPr="004B1F46">
        <w:rPr>
          <w:rFonts w:ascii="Palatino" w:hAnsi="Palatino" w:cs="Arial"/>
          <w:i/>
          <w:color w:val="222222"/>
          <w:sz w:val="24"/>
          <w:szCs w:val="24"/>
          <w:shd w:val="clear" w:color="auto" w:fill="FFFFFF"/>
          <w:lang w:val="en-US"/>
        </w:rPr>
        <w:t>guarda</w:t>
      </w:r>
      <w:proofErr w:type="spellEnd"/>
      <w:r w:rsidRPr="004B1F46">
        <w:rPr>
          <w:rFonts w:ascii="Palatino" w:hAnsi="Palatino" w:cs="Arial"/>
          <w:color w:val="222222"/>
          <w:sz w:val="24"/>
          <w:szCs w:val="24"/>
          <w:shd w:val="clear" w:color="auto" w:fill="FFFFFF"/>
          <w:lang w:val="en-US"/>
        </w:rPr>
        <w:t xml:space="preserve"> (1985) through a psychoanalytic understanding of desire, specifically employed as an interpretive device. By primarily speaking of desire from a </w:t>
      </w:r>
      <w:proofErr w:type="spellStart"/>
      <w:r w:rsidRPr="004B1F46">
        <w:rPr>
          <w:rFonts w:ascii="Palatino" w:hAnsi="Palatino" w:cs="Arial"/>
          <w:color w:val="222222"/>
          <w:sz w:val="24"/>
          <w:szCs w:val="24"/>
          <w:shd w:val="clear" w:color="auto" w:fill="FFFFFF"/>
          <w:lang w:val="en-US"/>
        </w:rPr>
        <w:t>Lacanian</w:t>
      </w:r>
      <w:proofErr w:type="spellEnd"/>
      <w:r w:rsidRPr="004B1F46">
        <w:rPr>
          <w:rFonts w:ascii="Palatino" w:hAnsi="Palatino" w:cs="Arial"/>
          <w:color w:val="222222"/>
          <w:sz w:val="24"/>
          <w:szCs w:val="24"/>
          <w:shd w:val="clear" w:color="auto" w:fill="FFFFFF"/>
          <w:lang w:val="en-US"/>
        </w:rPr>
        <w:t xml:space="preserve"> perspective, I will focus in particular on Massimo </w:t>
      </w:r>
      <w:proofErr w:type="spellStart"/>
      <w:r w:rsidRPr="004B1F46">
        <w:rPr>
          <w:rFonts w:ascii="Palatino" w:hAnsi="Palatino" w:cs="Arial"/>
          <w:color w:val="222222"/>
          <w:sz w:val="24"/>
          <w:szCs w:val="24"/>
          <w:shd w:val="clear" w:color="auto" w:fill="FFFFFF"/>
          <w:lang w:val="en-US"/>
        </w:rPr>
        <w:t>Recalcati’s</w:t>
      </w:r>
      <w:proofErr w:type="spellEnd"/>
      <w:r w:rsidRPr="004B1F46">
        <w:rPr>
          <w:rFonts w:ascii="Palatino" w:hAnsi="Palatino" w:cs="Arial"/>
          <w:color w:val="222222"/>
          <w:sz w:val="24"/>
          <w:szCs w:val="24"/>
          <w:shd w:val="clear" w:color="auto" w:fill="FFFFFF"/>
          <w:lang w:val="en-US"/>
        </w:rPr>
        <w:t xml:space="preserve"> further elaborations of </w:t>
      </w:r>
      <w:proofErr w:type="spellStart"/>
      <w:r w:rsidRPr="004B1F46">
        <w:rPr>
          <w:rFonts w:ascii="Palatino" w:hAnsi="Palatino" w:cs="Arial"/>
          <w:color w:val="222222"/>
          <w:sz w:val="24"/>
          <w:szCs w:val="24"/>
          <w:shd w:val="clear" w:color="auto" w:fill="FFFFFF"/>
          <w:lang w:val="en-US"/>
        </w:rPr>
        <w:t>Lacan's</w:t>
      </w:r>
      <w:proofErr w:type="spellEnd"/>
      <w:r w:rsidRPr="004B1F46">
        <w:rPr>
          <w:rFonts w:ascii="Palatino" w:hAnsi="Palatino" w:cs="Arial"/>
          <w:color w:val="222222"/>
          <w:sz w:val="24"/>
          <w:szCs w:val="24"/>
          <w:shd w:val="clear" w:color="auto" w:fill="FFFFFF"/>
          <w:lang w:val="en-US"/>
        </w:rPr>
        <w:t xml:space="preserve"> theory, with special regard to his notion of 'hyper-modernity'. At the same time, by attempting a structural analysis of the novel, I will interpret desire as a drive that shape and organize the plot, following Peter Brook’s seminal work </w:t>
      </w:r>
      <w:r w:rsidRPr="004B1F46">
        <w:rPr>
          <w:rFonts w:ascii="Palatino" w:hAnsi="Palatino" w:cs="Arial"/>
          <w:i/>
          <w:color w:val="222222"/>
          <w:sz w:val="24"/>
          <w:szCs w:val="24"/>
          <w:shd w:val="clear" w:color="auto" w:fill="FFFFFF"/>
          <w:lang w:val="en-US"/>
        </w:rPr>
        <w:t>Reading for the plot</w:t>
      </w:r>
      <w:r w:rsidRPr="004B1F46">
        <w:rPr>
          <w:rFonts w:ascii="Palatino" w:hAnsi="Palatino" w:cs="Arial"/>
          <w:color w:val="222222"/>
          <w:sz w:val="24"/>
          <w:szCs w:val="24"/>
          <w:shd w:val="clear" w:color="auto" w:fill="FFFFFF"/>
          <w:lang w:val="en-US"/>
        </w:rPr>
        <w:t>.</w:t>
      </w:r>
      <w:r w:rsidRPr="004B1F46">
        <w:rPr>
          <w:rFonts w:ascii="Palatino" w:hAnsi="Palatino" w:cs="Arial"/>
          <w:color w:val="222222"/>
          <w:sz w:val="24"/>
          <w:szCs w:val="24"/>
          <w:lang w:val="en-US"/>
        </w:rPr>
        <w:br/>
      </w:r>
      <w:r w:rsidRPr="004B1F46">
        <w:rPr>
          <w:rFonts w:ascii="Palatino" w:hAnsi="Palatino" w:cs="Arial"/>
          <w:color w:val="222222"/>
          <w:sz w:val="24"/>
          <w:szCs w:val="24"/>
          <w:shd w:val="clear" w:color="auto" w:fill="FFFFFF"/>
          <w:lang w:val="en-US"/>
        </w:rPr>
        <w:t>My reading allows therefore to see desire as an interpretive device reassessing Moravia's novel in both thematic and structural terms. More specifically, the analysis of the main characters in the light of this perspective will enable a shift in interpretation from the level of the plot to a deeper inquiry into issues of social and generational conflict, thereby enabling a new reading of the novel in the light of the ideological, political and intellectual turmoil occurred in Italy between the Sixties and the Seventies.  </w:t>
      </w:r>
    </w:p>
    <w:p w:rsidR="00B940A3" w:rsidRPr="004B1F46" w:rsidRDefault="00B940A3" w:rsidP="004B1F46">
      <w:pPr>
        <w:spacing w:after="0"/>
        <w:jc w:val="both"/>
        <w:rPr>
          <w:rFonts w:ascii="Palatino" w:hAnsi="Palatino"/>
          <w:sz w:val="24"/>
          <w:szCs w:val="24"/>
          <w:lang w:val="en-US"/>
        </w:rPr>
      </w:pPr>
    </w:p>
    <w:sectPr w:rsidR="00B940A3" w:rsidRPr="004B1F46" w:rsidSect="00945B6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283"/>
  <w:characterSpacingControl w:val="doNotCompress"/>
  <w:compat/>
  <w:rsids>
    <w:rsidRoot w:val="00B940A3"/>
    <w:rsid w:val="002060D5"/>
    <w:rsid w:val="0026746E"/>
    <w:rsid w:val="002F0E7C"/>
    <w:rsid w:val="00390088"/>
    <w:rsid w:val="003F6469"/>
    <w:rsid w:val="004108D1"/>
    <w:rsid w:val="004B1F46"/>
    <w:rsid w:val="004F1D49"/>
    <w:rsid w:val="00594590"/>
    <w:rsid w:val="00732597"/>
    <w:rsid w:val="007D7858"/>
    <w:rsid w:val="00861790"/>
    <w:rsid w:val="008E70E3"/>
    <w:rsid w:val="00945B6B"/>
    <w:rsid w:val="00A7210F"/>
    <w:rsid w:val="00A95816"/>
    <w:rsid w:val="00B940A3"/>
    <w:rsid w:val="00BA5F62"/>
    <w:rsid w:val="00D47CA4"/>
    <w:rsid w:val="00E157AD"/>
    <w:rsid w:val="00EF61CA"/>
    <w:rsid w:val="00FD6D0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5B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Pages>
  <Words>165</Words>
  <Characters>946</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cp:keywords/>
  <dc:description/>
  <cp:lastModifiedBy>alessandra</cp:lastModifiedBy>
  <cp:revision>10</cp:revision>
  <dcterms:created xsi:type="dcterms:W3CDTF">2013-03-17T13:23:00Z</dcterms:created>
  <dcterms:modified xsi:type="dcterms:W3CDTF">2013-03-17T23:32:00Z</dcterms:modified>
</cp:coreProperties>
</file>