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413" w:rsidRDefault="00CD5413" w:rsidP="00CD5413">
      <w:pPr>
        <w:pStyle w:val="NormaleWeb"/>
        <w:shd w:val="clear" w:color="auto" w:fill="FFFFFF"/>
        <w:jc w:val="center"/>
        <w:textAlignment w:val="baseline"/>
        <w:rPr>
          <w:rStyle w:val="Enfasigrassetto"/>
          <w:color w:val="000000" w:themeColor="text1"/>
          <w:bdr w:val="none" w:sz="0" w:space="0" w:color="auto" w:frame="1"/>
          <w:lang w:val="en-US"/>
        </w:rPr>
      </w:pPr>
      <w:r>
        <w:rPr>
          <w:rStyle w:val="Enfasigrassetto"/>
          <w:color w:val="000000" w:themeColor="text1"/>
          <w:bdr w:val="none" w:sz="0" w:space="0" w:color="auto" w:frame="1"/>
          <w:lang w:val="en-US"/>
        </w:rPr>
        <w:t>US</w:t>
      </w:r>
      <w:r w:rsidR="00B947D6" w:rsidRPr="00B947D6">
        <w:rPr>
          <w:rStyle w:val="Enfasigrassetto"/>
          <w:color w:val="000000" w:themeColor="text1"/>
          <w:bdr w:val="none" w:sz="0" w:space="0" w:color="auto" w:frame="1"/>
          <w:lang w:val="en-US"/>
        </w:rPr>
        <w:t xml:space="preserve"> Surrogacy</w:t>
      </w:r>
      <w:r>
        <w:rPr>
          <w:rStyle w:val="Enfasigrassetto"/>
          <w:color w:val="000000" w:themeColor="text1"/>
          <w:bdr w:val="none" w:sz="0" w:space="0" w:color="auto" w:frame="1"/>
          <w:lang w:val="en-US"/>
        </w:rPr>
        <w:br/>
        <w:t xml:space="preserve">An Interview with Zsuzsa Berend </w:t>
      </w:r>
    </w:p>
    <w:p w:rsidR="00CD5413" w:rsidRPr="003B3E27" w:rsidRDefault="00CD5413" w:rsidP="00CD5413">
      <w:pPr>
        <w:pStyle w:val="NormaleWeb"/>
        <w:shd w:val="clear" w:color="auto" w:fill="FFFFFF"/>
        <w:textAlignment w:val="baseline"/>
        <w:rPr>
          <w:rStyle w:val="Enfasigrassetto"/>
          <w:b w:val="0"/>
          <w:bCs w:val="0"/>
          <w:color w:val="000000" w:themeColor="text1"/>
          <w:bdr w:val="none" w:sz="0" w:space="0" w:color="auto" w:frame="1"/>
          <w:lang w:val="en-US"/>
        </w:rPr>
      </w:pPr>
      <w:r w:rsidRPr="003B3E27">
        <w:rPr>
          <w:rStyle w:val="Enfasigrassetto"/>
          <w:color w:val="000000" w:themeColor="text1"/>
          <w:bdr w:val="none" w:sz="0" w:space="0" w:color="auto" w:frame="1"/>
          <w:lang w:val="en-US"/>
        </w:rPr>
        <w:t>Corinna Sabrina Guerzoni</w:t>
      </w:r>
      <w:r w:rsidRPr="003B3E27">
        <w:rPr>
          <w:rStyle w:val="Enfasigrassetto"/>
          <w:color w:val="000000" w:themeColor="text1"/>
          <w:bdr w:val="none" w:sz="0" w:space="0" w:color="auto" w:frame="1"/>
          <w:lang w:val="en-US"/>
        </w:rPr>
        <w:br/>
      </w:r>
      <w:r w:rsidRPr="003B3E27">
        <w:rPr>
          <w:rStyle w:val="Enfasigrassetto"/>
          <w:b w:val="0"/>
          <w:bCs w:val="0"/>
          <w:color w:val="000000" w:themeColor="text1"/>
          <w:bdr w:val="none" w:sz="0" w:space="0" w:color="auto" w:frame="1"/>
          <w:lang w:val="en-US"/>
        </w:rPr>
        <w:t>Western Fertility Institute</w:t>
      </w:r>
    </w:p>
    <w:p w:rsidR="00CD5413" w:rsidRDefault="00CD5413" w:rsidP="00CD5413">
      <w:pPr>
        <w:pStyle w:val="NormaleWeb"/>
        <w:shd w:val="clear" w:color="auto" w:fill="FFFFFF"/>
        <w:textAlignment w:val="baseline"/>
        <w:rPr>
          <w:rStyle w:val="Enfasigrassetto"/>
          <w:b w:val="0"/>
          <w:bCs w:val="0"/>
          <w:color w:val="000000" w:themeColor="text1"/>
          <w:bdr w:val="none" w:sz="0" w:space="0" w:color="auto" w:frame="1"/>
          <w:lang w:val="en-US"/>
        </w:rPr>
      </w:pPr>
      <w:r w:rsidRPr="00CD5413">
        <w:rPr>
          <w:rStyle w:val="Enfasigrassetto"/>
          <w:color w:val="000000" w:themeColor="text1"/>
          <w:bdr w:val="none" w:sz="0" w:space="0" w:color="auto" w:frame="1"/>
          <w:lang w:val="en-US"/>
        </w:rPr>
        <w:t>Zsuzsa Berend</w:t>
      </w:r>
      <w:r w:rsidRPr="00CD5413">
        <w:rPr>
          <w:rStyle w:val="Enfasigrassetto"/>
          <w:color w:val="000000" w:themeColor="text1"/>
          <w:bdr w:val="none" w:sz="0" w:space="0" w:color="auto" w:frame="1"/>
          <w:lang w:val="en-US"/>
        </w:rPr>
        <w:br/>
      </w:r>
      <w:r w:rsidRPr="00CD5413">
        <w:rPr>
          <w:rStyle w:val="Enfasigrassetto"/>
          <w:b w:val="0"/>
          <w:bCs w:val="0"/>
          <w:color w:val="000000" w:themeColor="text1"/>
          <w:bdr w:val="none" w:sz="0" w:space="0" w:color="auto" w:frame="1"/>
          <w:lang w:val="en-US"/>
        </w:rPr>
        <w:t>University of C</w:t>
      </w:r>
      <w:r>
        <w:rPr>
          <w:rStyle w:val="Enfasigrassetto"/>
          <w:b w:val="0"/>
          <w:bCs w:val="0"/>
          <w:color w:val="000000" w:themeColor="text1"/>
          <w:bdr w:val="none" w:sz="0" w:space="0" w:color="auto" w:frame="1"/>
          <w:lang w:val="en-US"/>
        </w:rPr>
        <w:t>alifornia, Los Angeles</w:t>
      </w:r>
    </w:p>
    <w:p w:rsidR="00CD5413" w:rsidRDefault="00CD5413" w:rsidP="00CD5413">
      <w:pPr>
        <w:pStyle w:val="NormaleWeb"/>
        <w:shd w:val="clear" w:color="auto" w:fill="FFFFFF"/>
        <w:textAlignment w:val="baseline"/>
        <w:rPr>
          <w:rStyle w:val="Enfasigrassetto"/>
          <w:b w:val="0"/>
          <w:bCs w:val="0"/>
          <w:color w:val="000000" w:themeColor="text1"/>
          <w:bdr w:val="none" w:sz="0" w:space="0" w:color="auto" w:frame="1"/>
          <w:lang w:val="en-US"/>
        </w:rPr>
      </w:pPr>
    </w:p>
    <w:p w:rsidR="00CD5413" w:rsidRDefault="00CD5413" w:rsidP="005F42E2">
      <w:pPr>
        <w:pStyle w:val="NormaleWeb"/>
        <w:shd w:val="clear" w:color="auto" w:fill="FFFFFF"/>
        <w:jc w:val="both"/>
        <w:textAlignment w:val="baseline"/>
        <w:rPr>
          <w:rStyle w:val="Enfasigrassetto"/>
          <w:b w:val="0"/>
          <w:bCs w:val="0"/>
          <w:color w:val="000000" w:themeColor="text1"/>
          <w:bdr w:val="none" w:sz="0" w:space="0" w:color="auto" w:frame="1"/>
          <w:lang w:val="en-US"/>
        </w:rPr>
      </w:pPr>
      <w:r w:rsidRPr="00CD5413">
        <w:rPr>
          <w:rStyle w:val="Enfasigrassetto"/>
          <w:color w:val="000000" w:themeColor="text1"/>
          <w:bdr w:val="none" w:sz="0" w:space="0" w:color="auto" w:frame="1"/>
          <w:lang w:val="en-US"/>
        </w:rPr>
        <w:t>Abstract</w:t>
      </w:r>
      <w:r>
        <w:rPr>
          <w:rStyle w:val="Enfasigrassetto"/>
          <w:b w:val="0"/>
          <w:bCs w:val="0"/>
          <w:color w:val="000000" w:themeColor="text1"/>
          <w:bdr w:val="none" w:sz="0" w:space="0" w:color="auto" w:frame="1"/>
          <w:lang w:val="en-US"/>
        </w:rPr>
        <w:t xml:space="preserve">: </w:t>
      </w:r>
      <w:r w:rsidR="003B3E27">
        <w:rPr>
          <w:rStyle w:val="Enfasigrassetto"/>
          <w:b w:val="0"/>
          <w:bCs w:val="0"/>
          <w:color w:val="000000" w:themeColor="text1"/>
          <w:bdr w:val="none" w:sz="0" w:space="0" w:color="auto" w:frame="1"/>
          <w:lang w:val="en-US"/>
        </w:rPr>
        <w:t xml:space="preserve">This paper is a partial transcription of a </w:t>
      </w:r>
      <w:r w:rsidR="006C1187">
        <w:rPr>
          <w:rStyle w:val="Enfasigrassetto"/>
          <w:b w:val="0"/>
          <w:bCs w:val="0"/>
          <w:color w:val="000000" w:themeColor="text1"/>
          <w:bdr w:val="none" w:sz="0" w:space="0" w:color="auto" w:frame="1"/>
          <w:lang w:val="en-US"/>
        </w:rPr>
        <w:t xml:space="preserve">long </w:t>
      </w:r>
      <w:r w:rsidR="003B3E27">
        <w:rPr>
          <w:rStyle w:val="Enfasigrassetto"/>
          <w:b w:val="0"/>
          <w:bCs w:val="0"/>
          <w:color w:val="000000" w:themeColor="text1"/>
          <w:bdr w:val="none" w:sz="0" w:space="0" w:color="auto" w:frame="1"/>
          <w:lang w:val="en-US"/>
        </w:rPr>
        <w:t xml:space="preserve">conversation </w:t>
      </w:r>
      <w:r w:rsidR="0081562B">
        <w:rPr>
          <w:rStyle w:val="Enfasigrassetto"/>
          <w:b w:val="0"/>
          <w:bCs w:val="0"/>
          <w:color w:val="000000" w:themeColor="text1"/>
          <w:bdr w:val="none" w:sz="0" w:space="0" w:color="auto" w:frame="1"/>
          <w:lang w:val="en-US"/>
        </w:rPr>
        <w:t xml:space="preserve">between the sociologist Zsuzsa Berend (University of California, Los Angeles) and the anthropologist Corinna Sabrina Guerzoni (Western Fertility Institute, Los Angeles) on US surrogacy. </w:t>
      </w:r>
      <w:r w:rsidR="005F42E2">
        <w:rPr>
          <w:rStyle w:val="Enfasigrassetto"/>
          <w:b w:val="0"/>
          <w:bCs w:val="0"/>
          <w:color w:val="000000" w:themeColor="text1"/>
          <w:bdr w:val="none" w:sz="0" w:space="0" w:color="auto" w:frame="1"/>
          <w:lang w:val="en-US"/>
        </w:rPr>
        <w:t>It is the outcome of an interview occurred on 6</w:t>
      </w:r>
      <w:r w:rsidR="005F42E2" w:rsidRPr="005F42E2">
        <w:rPr>
          <w:rStyle w:val="Enfasigrassetto"/>
          <w:b w:val="0"/>
          <w:bCs w:val="0"/>
          <w:color w:val="000000" w:themeColor="text1"/>
          <w:bdr w:val="none" w:sz="0" w:space="0" w:color="auto" w:frame="1"/>
          <w:vertAlign w:val="superscript"/>
          <w:lang w:val="en-US"/>
        </w:rPr>
        <w:t>th</w:t>
      </w:r>
      <w:r w:rsidR="005F42E2">
        <w:rPr>
          <w:rStyle w:val="Enfasigrassetto"/>
          <w:b w:val="0"/>
          <w:bCs w:val="0"/>
          <w:color w:val="000000" w:themeColor="text1"/>
          <w:bdr w:val="none" w:sz="0" w:space="0" w:color="auto" w:frame="1"/>
          <w:lang w:val="en-US"/>
        </w:rPr>
        <w:t xml:space="preserve"> October 2017 in Los Angeles, transcribed </w:t>
      </w:r>
      <w:r w:rsidR="006C1187">
        <w:rPr>
          <w:rStyle w:val="Enfasigrassetto"/>
          <w:b w:val="0"/>
          <w:bCs w:val="0"/>
          <w:color w:val="000000" w:themeColor="text1"/>
          <w:bdr w:val="none" w:sz="0" w:space="0" w:color="auto" w:frame="1"/>
          <w:lang w:val="en-US"/>
        </w:rPr>
        <w:t>and revised by both the authors. T</w:t>
      </w:r>
      <w:r w:rsidR="006C1187" w:rsidRPr="006C1187">
        <w:rPr>
          <w:rStyle w:val="Enfasigrassetto"/>
          <w:b w:val="0"/>
          <w:bCs w:val="0"/>
          <w:color w:val="000000" w:themeColor="text1"/>
          <w:bdr w:val="none" w:sz="0" w:space="0" w:color="auto" w:frame="1"/>
          <w:lang w:val="en-US"/>
        </w:rPr>
        <w:t>he text analyzes some fundamental concepts that Berend explored in h</w:t>
      </w:r>
      <w:r w:rsidR="00EC0128">
        <w:rPr>
          <w:rStyle w:val="Enfasigrassetto"/>
          <w:b w:val="0"/>
          <w:bCs w:val="0"/>
          <w:color w:val="000000" w:themeColor="text1"/>
          <w:bdr w:val="none" w:sz="0" w:space="0" w:color="auto" w:frame="1"/>
          <w:lang w:val="en-US"/>
        </w:rPr>
        <w:t>er</w:t>
      </w:r>
      <w:bookmarkStart w:id="0" w:name="_GoBack"/>
      <w:bookmarkEnd w:id="0"/>
      <w:r w:rsidR="006C1187" w:rsidRPr="006C1187">
        <w:rPr>
          <w:rStyle w:val="Enfasigrassetto"/>
          <w:b w:val="0"/>
          <w:bCs w:val="0"/>
          <w:color w:val="000000" w:themeColor="text1"/>
          <w:bdr w:val="none" w:sz="0" w:space="0" w:color="auto" w:frame="1"/>
          <w:lang w:val="en-US"/>
        </w:rPr>
        <w:t xml:space="preserve"> book The Online Word of Surrogacy (2016) and offers some food for thought to read the US commercial surrogacy with other lenses.</w:t>
      </w:r>
      <w:r w:rsidR="006C1187">
        <w:rPr>
          <w:rStyle w:val="Enfasigrassetto"/>
          <w:b w:val="0"/>
          <w:bCs w:val="0"/>
          <w:color w:val="000000" w:themeColor="text1"/>
          <w:bdr w:val="none" w:sz="0" w:space="0" w:color="auto" w:frame="1"/>
          <w:lang w:val="en-US"/>
        </w:rPr>
        <w:t xml:space="preserve"> </w:t>
      </w:r>
      <w:proofErr w:type="spellStart"/>
      <w:r w:rsidR="006C1187" w:rsidRPr="008B2E17">
        <w:rPr>
          <w:rStyle w:val="Enfasigrassetto"/>
          <w:b w:val="0"/>
          <w:bCs w:val="0"/>
          <w:color w:val="000000" w:themeColor="text1"/>
          <w:bdr w:val="none" w:sz="0" w:space="0" w:color="auto" w:frame="1"/>
          <w:lang w:val="en-US"/>
        </w:rPr>
        <w:t>Berend’s</w:t>
      </w:r>
      <w:proofErr w:type="spellEnd"/>
      <w:r w:rsidR="006C1187" w:rsidRPr="008B2E17">
        <w:rPr>
          <w:rStyle w:val="Enfasigrassetto"/>
          <w:b w:val="0"/>
          <w:bCs w:val="0"/>
          <w:color w:val="000000" w:themeColor="text1"/>
          <w:bdr w:val="none" w:sz="0" w:space="0" w:color="auto" w:frame="1"/>
          <w:lang w:val="en-US"/>
        </w:rPr>
        <w:t xml:space="preserve"> study offers a</w:t>
      </w:r>
      <w:r w:rsidR="006C1187">
        <w:rPr>
          <w:rStyle w:val="Enfasigrassetto"/>
          <w:b w:val="0"/>
          <w:bCs w:val="0"/>
          <w:color w:val="000000" w:themeColor="text1"/>
          <w:bdr w:val="none" w:sz="0" w:space="0" w:color="auto" w:frame="1"/>
          <w:lang w:val="en-US"/>
        </w:rPr>
        <w:t>n in-depth</w:t>
      </w:r>
      <w:r w:rsidR="006C1187" w:rsidRPr="008B2E17">
        <w:rPr>
          <w:rStyle w:val="Enfasigrassetto"/>
          <w:b w:val="0"/>
          <w:bCs w:val="0"/>
          <w:color w:val="000000" w:themeColor="text1"/>
          <w:bdr w:val="none" w:sz="0" w:space="0" w:color="auto" w:frame="1"/>
          <w:lang w:val="en-US"/>
        </w:rPr>
        <w:t xml:space="preserve"> analysis of </w:t>
      </w:r>
      <w:r w:rsidR="006C1187">
        <w:rPr>
          <w:rStyle w:val="Enfasigrassetto"/>
          <w:b w:val="0"/>
          <w:bCs w:val="0"/>
          <w:color w:val="000000" w:themeColor="text1"/>
          <w:bdr w:val="none" w:sz="0" w:space="0" w:color="auto" w:frame="1"/>
          <w:lang w:val="en-US"/>
        </w:rPr>
        <w:t xml:space="preserve">compensated </w:t>
      </w:r>
      <w:r w:rsidR="006C1187" w:rsidRPr="008B2E17">
        <w:rPr>
          <w:rStyle w:val="Enfasigrassetto"/>
          <w:b w:val="0"/>
          <w:bCs w:val="0"/>
          <w:color w:val="000000" w:themeColor="text1"/>
          <w:bdr w:val="none" w:sz="0" w:space="0" w:color="auto" w:frame="1"/>
          <w:lang w:val="en-US"/>
        </w:rPr>
        <w:t>surrogacy in the US and unique perspective for a better understanding of the experiences and points of view of the women directly involved in this assisted reproductive practice.</w:t>
      </w:r>
    </w:p>
    <w:p w:rsidR="00CD5413" w:rsidRPr="00CD5413" w:rsidRDefault="00CD5413" w:rsidP="00CD5413">
      <w:pPr>
        <w:pStyle w:val="NormaleWeb"/>
        <w:shd w:val="clear" w:color="auto" w:fill="FFFFFF"/>
        <w:textAlignment w:val="baseline"/>
        <w:rPr>
          <w:rStyle w:val="Enfasigrassetto"/>
          <w:b w:val="0"/>
          <w:bCs w:val="0"/>
          <w:color w:val="000000" w:themeColor="text1"/>
          <w:bdr w:val="none" w:sz="0" w:space="0" w:color="auto" w:frame="1"/>
          <w:lang w:val="en-US"/>
        </w:rPr>
      </w:pPr>
      <w:r w:rsidRPr="00CD5413">
        <w:rPr>
          <w:rStyle w:val="Enfasigrassetto"/>
          <w:color w:val="000000" w:themeColor="text1"/>
          <w:bdr w:val="none" w:sz="0" w:space="0" w:color="auto" w:frame="1"/>
          <w:lang w:val="en-US"/>
        </w:rPr>
        <w:t>Keywords</w:t>
      </w:r>
      <w:r>
        <w:rPr>
          <w:rStyle w:val="Enfasigrassetto"/>
          <w:b w:val="0"/>
          <w:bCs w:val="0"/>
          <w:color w:val="000000" w:themeColor="text1"/>
          <w:bdr w:val="none" w:sz="0" w:space="0" w:color="auto" w:frame="1"/>
          <w:lang w:val="en-US"/>
        </w:rPr>
        <w:t xml:space="preserve">: Surrogacy, Anthropology of Reproduction, Pregnancy.  </w:t>
      </w:r>
    </w:p>
    <w:p w:rsidR="00724788" w:rsidRPr="00CD5413" w:rsidRDefault="00724788" w:rsidP="008B2E17">
      <w:pPr>
        <w:pStyle w:val="NormaleWeb"/>
        <w:shd w:val="clear" w:color="auto" w:fill="FFFFFF"/>
        <w:jc w:val="both"/>
        <w:textAlignment w:val="baseline"/>
        <w:rPr>
          <w:rStyle w:val="Enfasigrassetto"/>
          <w:b w:val="0"/>
          <w:bCs w:val="0"/>
          <w:color w:val="000000" w:themeColor="text1"/>
          <w:bdr w:val="none" w:sz="0" w:space="0" w:color="auto" w:frame="1"/>
          <w:lang w:val="en-US"/>
        </w:rPr>
      </w:pPr>
    </w:p>
    <w:p w:rsidR="001379BF" w:rsidRDefault="008B2E17" w:rsidP="008B2E17">
      <w:pPr>
        <w:pStyle w:val="NormaleWeb"/>
        <w:shd w:val="clear" w:color="auto" w:fill="FFFFFF"/>
        <w:jc w:val="both"/>
        <w:textAlignment w:val="baseline"/>
        <w:rPr>
          <w:rStyle w:val="Enfasigrassetto"/>
          <w:b w:val="0"/>
          <w:bCs w:val="0"/>
          <w:color w:val="000000" w:themeColor="text1"/>
          <w:bdr w:val="none" w:sz="0" w:space="0" w:color="auto" w:frame="1"/>
          <w:lang w:val="en-US"/>
        </w:rPr>
      </w:pPr>
      <w:r w:rsidRPr="003B3E27">
        <w:rPr>
          <w:rStyle w:val="Enfasigrassetto"/>
          <w:b w:val="0"/>
          <w:bCs w:val="0"/>
          <w:i/>
          <w:color w:val="000000" w:themeColor="text1"/>
          <w:bdr w:val="none" w:sz="0" w:space="0" w:color="auto" w:frame="1"/>
          <w:lang w:val="en-US"/>
        </w:rPr>
        <w:t>The</w:t>
      </w:r>
      <w:r w:rsidRPr="008B2E17">
        <w:rPr>
          <w:rStyle w:val="Enfasigrassetto"/>
          <w:b w:val="0"/>
          <w:bCs w:val="0"/>
          <w:color w:val="000000" w:themeColor="text1"/>
          <w:bdr w:val="none" w:sz="0" w:space="0" w:color="auto" w:frame="1"/>
          <w:lang w:val="en-US"/>
        </w:rPr>
        <w:t xml:space="preserve"> </w:t>
      </w:r>
      <w:r w:rsidRPr="00724788">
        <w:rPr>
          <w:rStyle w:val="Enfasigrassetto"/>
          <w:b w:val="0"/>
          <w:bCs w:val="0"/>
          <w:i/>
          <w:iCs/>
          <w:color w:val="000000" w:themeColor="text1"/>
          <w:bdr w:val="none" w:sz="0" w:space="0" w:color="auto" w:frame="1"/>
          <w:lang w:val="en-US"/>
        </w:rPr>
        <w:t>Online World of Surrogacy</w:t>
      </w:r>
      <w:r w:rsidR="00724788">
        <w:rPr>
          <w:rStyle w:val="Enfasigrassetto"/>
          <w:b w:val="0"/>
          <w:bCs w:val="0"/>
          <w:color w:val="000000" w:themeColor="text1"/>
          <w:bdr w:val="none" w:sz="0" w:space="0" w:color="auto" w:frame="1"/>
          <w:lang w:val="en-US"/>
        </w:rPr>
        <w:t>, book by Zsuzsa Berend</w:t>
      </w:r>
      <w:r w:rsidR="00B94C0C">
        <w:rPr>
          <w:rStyle w:val="Enfasigrassetto"/>
          <w:b w:val="0"/>
          <w:bCs w:val="0"/>
          <w:color w:val="000000" w:themeColor="text1"/>
          <w:bdr w:val="none" w:sz="0" w:space="0" w:color="auto" w:frame="1"/>
          <w:lang w:val="en-US"/>
        </w:rPr>
        <w:t xml:space="preserve"> (sociologist of the University of California – Los Angeles)</w:t>
      </w:r>
      <w:r w:rsidR="00724788">
        <w:rPr>
          <w:rStyle w:val="Enfasigrassetto"/>
          <w:b w:val="0"/>
          <w:bCs w:val="0"/>
          <w:color w:val="000000" w:themeColor="text1"/>
          <w:bdr w:val="none" w:sz="0" w:space="0" w:color="auto" w:frame="1"/>
          <w:lang w:val="en-US"/>
        </w:rPr>
        <w:t xml:space="preserve">, </w:t>
      </w:r>
      <w:r w:rsidRPr="008B2E17">
        <w:rPr>
          <w:rStyle w:val="Enfasigrassetto"/>
          <w:b w:val="0"/>
          <w:bCs w:val="0"/>
          <w:color w:val="000000" w:themeColor="text1"/>
          <w:bdr w:val="none" w:sz="0" w:space="0" w:color="auto" w:frame="1"/>
          <w:lang w:val="en-US"/>
        </w:rPr>
        <w:t>is an ethnographic exploration of the largest online information and support forum for US surrogates: http://www.surromomsonline.com/ (SMO). SMO, founded in 1997, it is a self-regulating group operated by surrogates</w:t>
      </w:r>
      <w:r w:rsidR="001379BF">
        <w:rPr>
          <w:rStyle w:val="Enfasigrassetto"/>
          <w:b w:val="0"/>
          <w:bCs w:val="0"/>
          <w:color w:val="000000" w:themeColor="text1"/>
          <w:bdr w:val="none" w:sz="0" w:space="0" w:color="auto" w:frame="1"/>
          <w:lang w:val="en-US"/>
        </w:rPr>
        <w:t>;</w:t>
      </w:r>
      <w:r w:rsidRPr="008B2E17">
        <w:rPr>
          <w:rStyle w:val="Enfasigrassetto"/>
          <w:b w:val="0"/>
          <w:bCs w:val="0"/>
          <w:color w:val="000000" w:themeColor="text1"/>
          <w:bdr w:val="none" w:sz="0" w:space="0" w:color="auto" w:frame="1"/>
          <w:lang w:val="en-US"/>
        </w:rPr>
        <w:t xml:space="preserve"> a public forum that also wants to educate people about surrogacy.</w:t>
      </w:r>
      <w:r w:rsidR="001379BF">
        <w:rPr>
          <w:rStyle w:val="Enfasigrassetto"/>
          <w:b w:val="0"/>
          <w:bCs w:val="0"/>
          <w:color w:val="000000" w:themeColor="text1"/>
          <w:bdr w:val="none" w:sz="0" w:space="0" w:color="auto" w:frame="1"/>
          <w:lang w:val="en-US"/>
        </w:rPr>
        <w:t xml:space="preserve"> From around 2014, discussions have largely relocated to Facebook groups, but SMO is still a rich source of information for potential surrogates and other interested parties. Berend read and analyzed SMO discussion threads during the forum’s most vibrant years between 2003 and 2014. </w:t>
      </w:r>
    </w:p>
    <w:p w:rsidR="008B2E17" w:rsidRPr="008B2E17" w:rsidRDefault="008B2E17" w:rsidP="008B2E17">
      <w:pPr>
        <w:pStyle w:val="NormaleWeb"/>
        <w:shd w:val="clear" w:color="auto" w:fill="FFFFFF"/>
        <w:jc w:val="both"/>
        <w:textAlignment w:val="baseline"/>
        <w:rPr>
          <w:rStyle w:val="Enfasigrassetto"/>
          <w:b w:val="0"/>
          <w:bCs w:val="0"/>
          <w:color w:val="000000" w:themeColor="text1"/>
          <w:bdr w:val="none" w:sz="0" w:space="0" w:color="auto" w:frame="1"/>
          <w:lang w:val="en-US"/>
        </w:rPr>
      </w:pPr>
      <w:r w:rsidRPr="008B2E17">
        <w:rPr>
          <w:rStyle w:val="Enfasigrassetto"/>
          <w:b w:val="0"/>
          <w:bCs w:val="0"/>
          <w:color w:val="000000" w:themeColor="text1"/>
          <w:bdr w:val="none" w:sz="0" w:space="0" w:color="auto" w:frame="1"/>
          <w:lang w:val="en-US"/>
        </w:rPr>
        <w:t xml:space="preserve">Many critics of surrogacy </w:t>
      </w:r>
      <w:r w:rsidR="00543FFA">
        <w:rPr>
          <w:rStyle w:val="Enfasigrassetto"/>
          <w:b w:val="0"/>
          <w:bCs w:val="0"/>
          <w:color w:val="000000" w:themeColor="text1"/>
          <w:bdr w:val="none" w:sz="0" w:space="0" w:color="auto" w:frame="1"/>
          <w:lang w:val="en-US"/>
        </w:rPr>
        <w:t xml:space="preserve">focused on the </w:t>
      </w:r>
      <w:r w:rsidRPr="008B2E17">
        <w:rPr>
          <w:rStyle w:val="Enfasigrassetto"/>
          <w:b w:val="0"/>
          <w:bCs w:val="0"/>
          <w:color w:val="000000" w:themeColor="text1"/>
          <w:bdr w:val="none" w:sz="0" w:space="0" w:color="auto" w:frame="1"/>
          <w:lang w:val="en-US"/>
        </w:rPr>
        <w:t>commodification of life, the patriarchal exploitation on women’s reproductive capabilities, and the idea that babies are snatch from the womb of the surrogates (Gross 2012)</w:t>
      </w:r>
      <w:r w:rsidR="00543FFA">
        <w:rPr>
          <w:rStyle w:val="Enfasigrassetto"/>
          <w:b w:val="0"/>
          <w:bCs w:val="0"/>
          <w:color w:val="000000" w:themeColor="text1"/>
          <w:bdr w:val="none" w:sz="0" w:space="0" w:color="auto" w:frame="1"/>
          <w:lang w:val="en-US"/>
        </w:rPr>
        <w:t xml:space="preserve"> as the main problems</w:t>
      </w:r>
      <w:r w:rsidRPr="008B2E17">
        <w:rPr>
          <w:rStyle w:val="Enfasigrassetto"/>
          <w:b w:val="0"/>
          <w:bCs w:val="0"/>
          <w:color w:val="000000" w:themeColor="text1"/>
          <w:bdr w:val="none" w:sz="0" w:space="0" w:color="auto" w:frame="1"/>
          <w:lang w:val="en-US"/>
        </w:rPr>
        <w:t xml:space="preserve">. Rather than exploring these much-rehearsed and not particularly fruitful questions about ethics and moral risks of </w:t>
      </w:r>
      <w:r w:rsidR="00543FFA">
        <w:rPr>
          <w:rStyle w:val="Enfasigrassetto"/>
          <w:b w:val="0"/>
          <w:bCs w:val="0"/>
          <w:color w:val="000000" w:themeColor="text1"/>
          <w:bdr w:val="none" w:sz="0" w:space="0" w:color="auto" w:frame="1"/>
          <w:lang w:val="en-US"/>
        </w:rPr>
        <w:t>assisted reproduction</w:t>
      </w:r>
      <w:r w:rsidRPr="008B2E17">
        <w:rPr>
          <w:rStyle w:val="Enfasigrassetto"/>
          <w:b w:val="0"/>
          <w:bCs w:val="0"/>
          <w:color w:val="000000" w:themeColor="text1"/>
          <w:bdr w:val="none" w:sz="0" w:space="0" w:color="auto" w:frame="1"/>
          <w:lang w:val="en-US"/>
        </w:rPr>
        <w:t xml:space="preserve">, </w:t>
      </w:r>
      <w:r w:rsidR="00543FFA">
        <w:rPr>
          <w:rStyle w:val="Enfasigrassetto"/>
          <w:b w:val="0"/>
          <w:bCs w:val="0"/>
          <w:color w:val="000000" w:themeColor="text1"/>
          <w:bdr w:val="none" w:sz="0" w:space="0" w:color="auto" w:frame="1"/>
          <w:lang w:val="en-US"/>
        </w:rPr>
        <w:t xml:space="preserve">in </w:t>
      </w:r>
      <w:r w:rsidRPr="003B3E27">
        <w:rPr>
          <w:rStyle w:val="Enfasigrassetto"/>
          <w:b w:val="0"/>
          <w:bCs w:val="0"/>
          <w:i/>
          <w:color w:val="000000" w:themeColor="text1"/>
          <w:bdr w:val="none" w:sz="0" w:space="0" w:color="auto" w:frame="1"/>
          <w:lang w:val="en-US"/>
        </w:rPr>
        <w:t>The</w:t>
      </w:r>
      <w:r w:rsidRPr="008B2E17">
        <w:rPr>
          <w:rStyle w:val="Enfasigrassetto"/>
          <w:b w:val="0"/>
          <w:bCs w:val="0"/>
          <w:color w:val="000000" w:themeColor="text1"/>
          <w:bdr w:val="none" w:sz="0" w:space="0" w:color="auto" w:frame="1"/>
          <w:lang w:val="en-US"/>
        </w:rPr>
        <w:t xml:space="preserve"> </w:t>
      </w:r>
      <w:r w:rsidRPr="00B94C0C">
        <w:rPr>
          <w:rStyle w:val="Enfasigrassetto"/>
          <w:b w:val="0"/>
          <w:bCs w:val="0"/>
          <w:i/>
          <w:iCs/>
          <w:color w:val="000000" w:themeColor="text1"/>
          <w:bdr w:val="none" w:sz="0" w:space="0" w:color="auto" w:frame="1"/>
          <w:lang w:val="en-US"/>
        </w:rPr>
        <w:t>Online World of Surrogacy</w:t>
      </w:r>
      <w:r w:rsidRPr="008B2E17">
        <w:rPr>
          <w:rStyle w:val="Enfasigrassetto"/>
          <w:b w:val="0"/>
          <w:bCs w:val="0"/>
          <w:color w:val="000000" w:themeColor="text1"/>
          <w:bdr w:val="none" w:sz="0" w:space="0" w:color="auto" w:frame="1"/>
          <w:lang w:val="en-US"/>
        </w:rPr>
        <w:t xml:space="preserve">, </w:t>
      </w:r>
      <w:r w:rsidR="00543FFA" w:rsidRPr="008B2E17">
        <w:rPr>
          <w:rStyle w:val="Enfasigrassetto"/>
          <w:b w:val="0"/>
          <w:bCs w:val="0"/>
          <w:color w:val="000000" w:themeColor="text1"/>
          <w:bdr w:val="none" w:sz="0" w:space="0" w:color="auto" w:frame="1"/>
          <w:lang w:val="en-US"/>
        </w:rPr>
        <w:t xml:space="preserve">Zsuzsa Berend </w:t>
      </w:r>
      <w:r w:rsidRPr="008B2E17">
        <w:rPr>
          <w:rStyle w:val="Enfasigrassetto"/>
          <w:b w:val="0"/>
          <w:bCs w:val="0"/>
          <w:color w:val="000000" w:themeColor="text1"/>
          <w:bdr w:val="none" w:sz="0" w:space="0" w:color="auto" w:frame="1"/>
          <w:lang w:val="en-US"/>
        </w:rPr>
        <w:t>pays attention to what Fourcade and Healy called “moral markets”</w:t>
      </w:r>
      <w:r w:rsidRPr="008B2E17">
        <w:rPr>
          <w:color w:val="000000" w:themeColor="text1"/>
          <w:lang w:val="en-US"/>
        </w:rPr>
        <w:t xml:space="preserve"> </w:t>
      </w:r>
      <w:r w:rsidRPr="008B2E17">
        <w:rPr>
          <w:rStyle w:val="Enfasigrassetto"/>
          <w:b w:val="0"/>
          <w:bCs w:val="0"/>
          <w:color w:val="000000" w:themeColor="text1"/>
          <w:bdr w:val="none" w:sz="0" w:space="0" w:color="auto" w:frame="1"/>
          <w:lang w:val="en-US"/>
        </w:rPr>
        <w:t>(Fourcade</w:t>
      </w:r>
      <w:r w:rsidR="00A1786A">
        <w:rPr>
          <w:rStyle w:val="Enfasigrassetto"/>
          <w:b w:val="0"/>
          <w:bCs w:val="0"/>
          <w:color w:val="000000" w:themeColor="text1"/>
          <w:bdr w:val="none" w:sz="0" w:space="0" w:color="auto" w:frame="1"/>
          <w:lang w:val="en-US"/>
        </w:rPr>
        <w:t xml:space="preserve">, </w:t>
      </w:r>
      <w:r w:rsidRPr="008B2E17">
        <w:rPr>
          <w:rStyle w:val="Enfasigrassetto"/>
          <w:b w:val="0"/>
          <w:bCs w:val="0"/>
          <w:color w:val="000000" w:themeColor="text1"/>
          <w:bdr w:val="none" w:sz="0" w:space="0" w:color="auto" w:frame="1"/>
          <w:lang w:val="en-US"/>
        </w:rPr>
        <w:t xml:space="preserve">Healy 2007). Berend builds and expands on her previous work, providing an updated and extended analysis of her continuing research on US </w:t>
      </w:r>
      <w:r w:rsidR="00543FFA">
        <w:rPr>
          <w:rStyle w:val="Enfasigrassetto"/>
          <w:b w:val="0"/>
          <w:bCs w:val="0"/>
          <w:color w:val="000000" w:themeColor="text1"/>
          <w:bdr w:val="none" w:sz="0" w:space="0" w:color="auto" w:frame="1"/>
          <w:lang w:val="en-US"/>
        </w:rPr>
        <w:t>s</w:t>
      </w:r>
      <w:r w:rsidRPr="008B2E17">
        <w:rPr>
          <w:rStyle w:val="Enfasigrassetto"/>
          <w:b w:val="0"/>
          <w:bCs w:val="0"/>
          <w:color w:val="000000" w:themeColor="text1"/>
          <w:bdr w:val="none" w:sz="0" w:space="0" w:color="auto" w:frame="1"/>
          <w:lang w:val="en-US"/>
        </w:rPr>
        <w:t xml:space="preserve">urrogacy. </w:t>
      </w:r>
      <w:proofErr w:type="spellStart"/>
      <w:r w:rsidRPr="008B2E17">
        <w:rPr>
          <w:rStyle w:val="Enfasigrassetto"/>
          <w:b w:val="0"/>
          <w:bCs w:val="0"/>
          <w:color w:val="000000" w:themeColor="text1"/>
          <w:bdr w:val="none" w:sz="0" w:space="0" w:color="auto" w:frame="1"/>
          <w:lang w:val="en-US"/>
        </w:rPr>
        <w:t>Berend’s</w:t>
      </w:r>
      <w:proofErr w:type="spellEnd"/>
      <w:r w:rsidRPr="008B2E17">
        <w:rPr>
          <w:rStyle w:val="Enfasigrassetto"/>
          <w:b w:val="0"/>
          <w:bCs w:val="0"/>
          <w:color w:val="000000" w:themeColor="text1"/>
          <w:bdr w:val="none" w:sz="0" w:space="0" w:color="auto" w:frame="1"/>
          <w:lang w:val="en-US"/>
        </w:rPr>
        <w:t xml:space="preserve"> study offers a</w:t>
      </w:r>
      <w:r w:rsidR="00543FFA">
        <w:rPr>
          <w:rStyle w:val="Enfasigrassetto"/>
          <w:b w:val="0"/>
          <w:bCs w:val="0"/>
          <w:color w:val="000000" w:themeColor="text1"/>
          <w:bdr w:val="none" w:sz="0" w:space="0" w:color="auto" w:frame="1"/>
          <w:lang w:val="en-US"/>
        </w:rPr>
        <w:t>n in-depth</w:t>
      </w:r>
      <w:r w:rsidRPr="008B2E17">
        <w:rPr>
          <w:rStyle w:val="Enfasigrassetto"/>
          <w:b w:val="0"/>
          <w:bCs w:val="0"/>
          <w:color w:val="000000" w:themeColor="text1"/>
          <w:bdr w:val="none" w:sz="0" w:space="0" w:color="auto" w:frame="1"/>
          <w:lang w:val="en-US"/>
        </w:rPr>
        <w:t xml:space="preserve"> analysis of </w:t>
      </w:r>
      <w:r w:rsidR="00543FFA">
        <w:rPr>
          <w:rStyle w:val="Enfasigrassetto"/>
          <w:b w:val="0"/>
          <w:bCs w:val="0"/>
          <w:color w:val="000000" w:themeColor="text1"/>
          <w:bdr w:val="none" w:sz="0" w:space="0" w:color="auto" w:frame="1"/>
          <w:lang w:val="en-US"/>
        </w:rPr>
        <w:t xml:space="preserve">compensated </w:t>
      </w:r>
      <w:r w:rsidRPr="008B2E17">
        <w:rPr>
          <w:rStyle w:val="Enfasigrassetto"/>
          <w:b w:val="0"/>
          <w:bCs w:val="0"/>
          <w:color w:val="000000" w:themeColor="text1"/>
          <w:bdr w:val="none" w:sz="0" w:space="0" w:color="auto" w:frame="1"/>
          <w:lang w:val="en-US"/>
        </w:rPr>
        <w:t>surrogacy in the US and unique perspective for a better understanding of the experiences and points of view of the women directly involved in this assisted reproductive practice. Also, while the author situates her analysis within the rich literature of artificial reproductive technologies, her attention is not focused on the politics of reproduction but on documenting how surrogates, through online discussions, have fashioned a collective and social meaning of US surrogacy.</w:t>
      </w:r>
    </w:p>
    <w:p w:rsidR="00E6118C" w:rsidRPr="008B2E17" w:rsidRDefault="00E6118C" w:rsidP="00E6118C">
      <w:pPr>
        <w:pStyle w:val="NormaleWeb"/>
        <w:shd w:val="clear" w:color="auto" w:fill="FFFFFF"/>
        <w:textAlignment w:val="baseline"/>
        <w:rPr>
          <w:rStyle w:val="Enfasigrassetto"/>
          <w:b w:val="0"/>
          <w:bCs w:val="0"/>
          <w:color w:val="000000" w:themeColor="text1"/>
          <w:bdr w:val="none" w:sz="0" w:space="0" w:color="auto" w:frame="1"/>
          <w:lang w:val="en-US"/>
        </w:rPr>
      </w:pPr>
      <w:r w:rsidRPr="008B2E17">
        <w:rPr>
          <w:rStyle w:val="Enfasigrassetto"/>
          <w:b w:val="0"/>
          <w:bCs w:val="0"/>
          <w:color w:val="000000" w:themeColor="text1"/>
          <w:bdr w:val="none" w:sz="0" w:space="0" w:color="auto" w:frame="1"/>
          <w:lang w:val="en-US"/>
        </w:rPr>
        <w:t>Two main reasons prompted me to interview</w:t>
      </w:r>
      <w:r w:rsidR="00B94C0C">
        <w:rPr>
          <w:rStyle w:val="Enfasigrassetto"/>
          <w:b w:val="0"/>
          <w:bCs w:val="0"/>
          <w:color w:val="000000" w:themeColor="text1"/>
          <w:bdr w:val="none" w:sz="0" w:space="0" w:color="auto" w:frame="1"/>
          <w:lang w:val="en-US"/>
        </w:rPr>
        <w:t xml:space="preserve"> </w:t>
      </w:r>
      <w:r w:rsidRPr="008B2E17">
        <w:rPr>
          <w:rStyle w:val="Enfasigrassetto"/>
          <w:b w:val="0"/>
          <w:bCs w:val="0"/>
          <w:color w:val="000000" w:themeColor="text1"/>
          <w:bdr w:val="none" w:sz="0" w:space="0" w:color="auto" w:frame="1"/>
          <w:lang w:val="en-US"/>
        </w:rPr>
        <w:t>Berend:</w:t>
      </w:r>
    </w:p>
    <w:p w:rsidR="00E6118C" w:rsidRPr="004205C9" w:rsidRDefault="00E6118C" w:rsidP="00084F46">
      <w:pPr>
        <w:pStyle w:val="NormaleWeb"/>
        <w:numPr>
          <w:ilvl w:val="0"/>
          <w:numId w:val="1"/>
        </w:numPr>
        <w:shd w:val="clear" w:color="auto" w:fill="FFFFFF"/>
        <w:spacing w:before="0" w:beforeAutospacing="0" w:after="0" w:afterAutospacing="0"/>
        <w:jc w:val="both"/>
        <w:textAlignment w:val="baseline"/>
        <w:rPr>
          <w:rStyle w:val="Enfasigrassetto"/>
          <w:b w:val="0"/>
          <w:bCs w:val="0"/>
          <w:color w:val="000000" w:themeColor="text1"/>
          <w:bdr w:val="none" w:sz="0" w:space="0" w:color="auto" w:frame="1"/>
          <w:lang w:val="en-US"/>
        </w:rPr>
      </w:pPr>
      <w:r w:rsidRPr="00084F46">
        <w:rPr>
          <w:rStyle w:val="Enfasigrassetto"/>
          <w:b w:val="0"/>
          <w:bCs w:val="0"/>
          <w:color w:val="000000" w:themeColor="text1"/>
          <w:bdr w:val="none" w:sz="0" w:space="0" w:color="auto" w:frame="1"/>
          <w:lang w:val="en-US"/>
        </w:rPr>
        <w:t xml:space="preserve">The main socio-anthropological studies that have investigated the topic of surrogacy have analyzed the developments in various </w:t>
      </w:r>
      <w:proofErr w:type="spellStart"/>
      <w:r w:rsidR="00543FFA" w:rsidRPr="004205C9">
        <w:rPr>
          <w:rStyle w:val="Enfasigrassetto"/>
          <w:b w:val="0"/>
          <w:bCs w:val="0"/>
          <w:color w:val="000000" w:themeColor="text1"/>
          <w:bdr w:val="none" w:sz="0" w:space="0" w:color="auto" w:frame="1"/>
          <w:lang w:val="en-US"/>
        </w:rPr>
        <w:t>soci</w:t>
      </w:r>
      <w:proofErr w:type="spellEnd"/>
      <w:r w:rsidR="00543FFA" w:rsidRPr="004205C9">
        <w:rPr>
          <w:rStyle w:val="Enfasigrassetto"/>
          <w:b w:val="0"/>
          <w:bCs w:val="0"/>
          <w:color w:val="000000" w:themeColor="text1"/>
          <w:bdr w:val="none" w:sz="0" w:space="0" w:color="auto" w:frame="1"/>
          <w:lang w:val="en-US"/>
        </w:rPr>
        <w:t>-</w:t>
      </w:r>
      <w:r w:rsidRPr="004205C9">
        <w:rPr>
          <w:rStyle w:val="Enfasigrassetto"/>
          <w:b w:val="0"/>
          <w:bCs w:val="0"/>
          <w:color w:val="000000" w:themeColor="text1"/>
          <w:bdr w:val="none" w:sz="0" w:space="0" w:color="auto" w:frame="1"/>
          <w:lang w:val="en-US"/>
        </w:rPr>
        <w:t xml:space="preserve">cultural </w:t>
      </w:r>
      <w:r w:rsidR="00543FFA" w:rsidRPr="004205C9">
        <w:rPr>
          <w:rStyle w:val="Enfasigrassetto"/>
          <w:b w:val="0"/>
          <w:bCs w:val="0"/>
          <w:color w:val="000000" w:themeColor="text1"/>
          <w:bdr w:val="none" w:sz="0" w:space="0" w:color="auto" w:frame="1"/>
          <w:lang w:val="en-US"/>
        </w:rPr>
        <w:t xml:space="preserve">contexts such </w:t>
      </w:r>
      <w:proofErr w:type="spellStart"/>
      <w:r w:rsidR="00543FFA" w:rsidRPr="004205C9">
        <w:rPr>
          <w:rStyle w:val="Enfasigrassetto"/>
          <w:b w:val="0"/>
          <w:bCs w:val="0"/>
          <w:color w:val="000000" w:themeColor="text1"/>
          <w:bdr w:val="none" w:sz="0" w:space="0" w:color="auto" w:frame="1"/>
          <w:lang w:val="en-US"/>
        </w:rPr>
        <w:t>s</w:t>
      </w:r>
      <w:proofErr w:type="spellEnd"/>
      <w:r w:rsidR="00543FFA" w:rsidRPr="004205C9">
        <w:rPr>
          <w:rStyle w:val="Enfasigrassetto"/>
          <w:b w:val="0"/>
          <w:bCs w:val="0"/>
          <w:color w:val="000000" w:themeColor="text1"/>
          <w:bdr w:val="none" w:sz="0" w:space="0" w:color="auto" w:frame="1"/>
          <w:lang w:val="en-US"/>
        </w:rPr>
        <w:t xml:space="preserve"> </w:t>
      </w:r>
      <w:r w:rsidRPr="004205C9">
        <w:rPr>
          <w:rStyle w:val="Enfasigrassetto"/>
          <w:b w:val="0"/>
          <w:bCs w:val="0"/>
          <w:color w:val="000000" w:themeColor="text1"/>
          <w:bdr w:val="none" w:sz="0" w:space="0" w:color="auto" w:frame="1"/>
          <w:lang w:val="en-US"/>
        </w:rPr>
        <w:t xml:space="preserve">India, Thailand, Russia, </w:t>
      </w:r>
      <w:r w:rsidRPr="004205C9">
        <w:rPr>
          <w:rStyle w:val="Enfasigrassetto"/>
          <w:b w:val="0"/>
          <w:bCs w:val="0"/>
          <w:color w:val="000000" w:themeColor="text1"/>
          <w:bdr w:val="none" w:sz="0" w:space="0" w:color="auto" w:frame="1"/>
          <w:lang w:val="en-US"/>
        </w:rPr>
        <w:lastRenderedPageBreak/>
        <w:t>etc. (</w:t>
      </w:r>
      <w:proofErr w:type="spellStart"/>
      <w:r w:rsidRPr="004205C9">
        <w:rPr>
          <w:rStyle w:val="Enfasigrassetto"/>
          <w:b w:val="0"/>
          <w:bCs w:val="0"/>
          <w:color w:val="000000" w:themeColor="text1"/>
          <w:bdr w:val="none" w:sz="0" w:space="0" w:color="auto" w:frame="1"/>
          <w:lang w:val="en-US"/>
        </w:rPr>
        <w:t>Deomampo</w:t>
      </w:r>
      <w:proofErr w:type="spellEnd"/>
      <w:r w:rsidR="00A1786A" w:rsidRPr="00084F46">
        <w:rPr>
          <w:rStyle w:val="Enfasigrassetto"/>
          <w:b w:val="0"/>
          <w:bCs w:val="0"/>
          <w:color w:val="000000" w:themeColor="text1"/>
          <w:bdr w:val="none" w:sz="0" w:space="0" w:color="auto" w:frame="1"/>
          <w:lang w:val="en-US"/>
        </w:rPr>
        <w:t xml:space="preserve"> </w:t>
      </w:r>
      <w:r w:rsidRPr="00084F46">
        <w:rPr>
          <w:rStyle w:val="Enfasigrassetto"/>
          <w:b w:val="0"/>
          <w:bCs w:val="0"/>
          <w:color w:val="000000" w:themeColor="text1"/>
          <w:bdr w:val="none" w:sz="0" w:space="0" w:color="auto" w:frame="1"/>
          <w:lang w:val="en-US"/>
        </w:rPr>
        <w:t>2013; Pande</w:t>
      </w:r>
      <w:r w:rsidR="00A1786A" w:rsidRPr="00084F46">
        <w:rPr>
          <w:rStyle w:val="Enfasigrassetto"/>
          <w:b w:val="0"/>
          <w:bCs w:val="0"/>
          <w:color w:val="000000" w:themeColor="text1"/>
          <w:bdr w:val="none" w:sz="0" w:space="0" w:color="auto" w:frame="1"/>
          <w:lang w:val="en-US"/>
        </w:rPr>
        <w:t xml:space="preserve"> </w:t>
      </w:r>
      <w:r w:rsidRPr="00084F46">
        <w:rPr>
          <w:rStyle w:val="Enfasigrassetto"/>
          <w:b w:val="0"/>
          <w:bCs w:val="0"/>
          <w:color w:val="000000" w:themeColor="text1"/>
          <w:bdr w:val="none" w:sz="0" w:space="0" w:color="auto" w:frame="1"/>
          <w:lang w:val="en-US"/>
        </w:rPr>
        <w:t xml:space="preserve">2014; 2015; </w:t>
      </w:r>
      <w:proofErr w:type="spellStart"/>
      <w:r w:rsidRPr="00084F46">
        <w:rPr>
          <w:rStyle w:val="Enfasigrassetto"/>
          <w:b w:val="0"/>
          <w:bCs w:val="0"/>
          <w:color w:val="000000" w:themeColor="text1"/>
          <w:bdr w:val="none" w:sz="0" w:space="0" w:color="auto" w:frame="1"/>
          <w:lang w:val="en-US"/>
        </w:rPr>
        <w:t>Radruppa</w:t>
      </w:r>
      <w:proofErr w:type="spellEnd"/>
      <w:r w:rsidRPr="00084F46">
        <w:rPr>
          <w:rStyle w:val="Enfasigrassetto"/>
          <w:b w:val="0"/>
          <w:bCs w:val="0"/>
          <w:color w:val="000000" w:themeColor="text1"/>
          <w:bdr w:val="none" w:sz="0" w:space="0" w:color="auto" w:frame="1"/>
          <w:lang w:val="en-US"/>
        </w:rPr>
        <w:t xml:space="preserve"> 2010; Twine 2015; Vora 2013). Despite </w:t>
      </w:r>
      <w:r w:rsidR="00D04DF4" w:rsidRPr="00084F46">
        <w:rPr>
          <w:rStyle w:val="Enfasigrassetto"/>
          <w:b w:val="0"/>
          <w:bCs w:val="0"/>
          <w:color w:val="000000" w:themeColor="text1"/>
          <w:bdr w:val="none" w:sz="0" w:space="0" w:color="auto" w:frame="1"/>
          <w:lang w:val="en-US"/>
        </w:rPr>
        <w:t>a lot of critic</w:t>
      </w:r>
      <w:r w:rsidR="00543FFA" w:rsidRPr="00084F46">
        <w:rPr>
          <w:rStyle w:val="Enfasigrassetto"/>
          <w:b w:val="0"/>
          <w:bCs w:val="0"/>
          <w:color w:val="000000" w:themeColor="text1"/>
          <w:bdr w:val="none" w:sz="0" w:space="0" w:color="auto" w:frame="1"/>
          <w:lang w:val="en-US"/>
        </w:rPr>
        <w:t>ism</w:t>
      </w:r>
      <w:r w:rsidR="00D04DF4" w:rsidRPr="00084F46">
        <w:rPr>
          <w:rStyle w:val="Enfasigrassetto"/>
          <w:b w:val="0"/>
          <w:bCs w:val="0"/>
          <w:color w:val="000000" w:themeColor="text1"/>
          <w:bdr w:val="none" w:sz="0" w:space="0" w:color="auto" w:frame="1"/>
          <w:lang w:val="en-US"/>
        </w:rPr>
        <w:t xml:space="preserve"> o</w:t>
      </w:r>
      <w:r w:rsidR="00543FFA" w:rsidRPr="00084F46">
        <w:rPr>
          <w:rStyle w:val="Enfasigrassetto"/>
          <w:b w:val="0"/>
          <w:bCs w:val="0"/>
          <w:color w:val="000000" w:themeColor="text1"/>
          <w:bdr w:val="none" w:sz="0" w:space="0" w:color="auto" w:frame="1"/>
          <w:lang w:val="en-US"/>
        </w:rPr>
        <w:t>f</w:t>
      </w:r>
      <w:r w:rsidR="00D04DF4" w:rsidRPr="00084F46">
        <w:rPr>
          <w:rStyle w:val="Enfasigrassetto"/>
          <w:b w:val="0"/>
          <w:bCs w:val="0"/>
          <w:color w:val="000000" w:themeColor="text1"/>
          <w:bdr w:val="none" w:sz="0" w:space="0" w:color="auto" w:frame="1"/>
          <w:lang w:val="en-US"/>
        </w:rPr>
        <w:t xml:space="preserve"> this practice</w:t>
      </w:r>
      <w:r w:rsidRPr="00084F46">
        <w:rPr>
          <w:rStyle w:val="Enfasigrassetto"/>
          <w:b w:val="0"/>
          <w:bCs w:val="0"/>
          <w:color w:val="000000" w:themeColor="text1"/>
          <w:bdr w:val="none" w:sz="0" w:space="0" w:color="auto" w:frame="1"/>
          <w:lang w:val="en-US"/>
        </w:rPr>
        <w:t xml:space="preserve">, few studies focused on US surrogates. </w:t>
      </w:r>
      <w:r w:rsidRPr="00084F46">
        <w:rPr>
          <w:rStyle w:val="Enfasigrassetto"/>
          <w:b w:val="0"/>
          <w:bCs w:val="0"/>
          <w:i/>
          <w:iCs/>
          <w:color w:val="000000" w:themeColor="text1"/>
          <w:bdr w:val="none" w:sz="0" w:space="0" w:color="auto" w:frame="1"/>
          <w:lang w:val="en-US"/>
        </w:rPr>
        <w:t>The Online World of Surrogacy</w:t>
      </w:r>
      <w:r w:rsidR="00D04DF4" w:rsidRPr="00084F46">
        <w:rPr>
          <w:rStyle w:val="Enfasigrassetto"/>
          <w:b w:val="0"/>
          <w:bCs w:val="0"/>
          <w:i/>
          <w:iCs/>
          <w:color w:val="000000" w:themeColor="text1"/>
          <w:bdr w:val="none" w:sz="0" w:space="0" w:color="auto" w:frame="1"/>
          <w:lang w:val="en-US"/>
        </w:rPr>
        <w:t xml:space="preserve"> </w:t>
      </w:r>
      <w:r w:rsidRPr="00084F46">
        <w:rPr>
          <w:rStyle w:val="Enfasigrassetto"/>
          <w:b w:val="0"/>
          <w:bCs w:val="0"/>
          <w:color w:val="000000" w:themeColor="text1"/>
          <w:bdr w:val="none" w:sz="0" w:space="0" w:color="auto" w:frame="1"/>
          <w:lang w:val="en-US"/>
        </w:rPr>
        <w:t xml:space="preserve">offers a unique perspective and a timely analysis of </w:t>
      </w:r>
      <w:r w:rsidR="00543FFA" w:rsidRPr="00084F46">
        <w:rPr>
          <w:rStyle w:val="Enfasigrassetto"/>
          <w:b w:val="0"/>
          <w:bCs w:val="0"/>
          <w:color w:val="000000" w:themeColor="text1"/>
          <w:bdr w:val="none" w:sz="0" w:space="0" w:color="auto" w:frame="1"/>
          <w:lang w:val="en-US"/>
        </w:rPr>
        <w:t xml:space="preserve">compensated </w:t>
      </w:r>
      <w:r w:rsidRPr="00084F46">
        <w:rPr>
          <w:rStyle w:val="Enfasigrassetto"/>
          <w:b w:val="0"/>
          <w:bCs w:val="0"/>
          <w:color w:val="000000" w:themeColor="text1"/>
          <w:bdr w:val="none" w:sz="0" w:space="0" w:color="auto" w:frame="1"/>
          <w:lang w:val="en-US"/>
        </w:rPr>
        <w:t xml:space="preserve">l surrogacy in the United States. </w:t>
      </w:r>
      <w:proofErr w:type="spellStart"/>
      <w:r w:rsidR="00D04DF4" w:rsidRPr="00084F46">
        <w:rPr>
          <w:rStyle w:val="Enfasigrassetto"/>
          <w:b w:val="0"/>
          <w:bCs w:val="0"/>
          <w:color w:val="000000" w:themeColor="text1"/>
          <w:bdr w:val="none" w:sz="0" w:space="0" w:color="auto" w:frame="1"/>
          <w:lang w:val="en-US"/>
        </w:rPr>
        <w:t>Berend’s</w:t>
      </w:r>
      <w:proofErr w:type="spellEnd"/>
      <w:r w:rsidR="00D04DF4" w:rsidRPr="00084F46">
        <w:rPr>
          <w:rStyle w:val="Enfasigrassetto"/>
          <w:b w:val="0"/>
          <w:bCs w:val="0"/>
          <w:color w:val="000000" w:themeColor="text1"/>
          <w:bdr w:val="none" w:sz="0" w:space="0" w:color="auto" w:frame="1"/>
          <w:lang w:val="en-US"/>
        </w:rPr>
        <w:t xml:space="preserve"> book</w:t>
      </w:r>
      <w:r w:rsidR="00084F46">
        <w:rPr>
          <w:rStyle w:val="Enfasigrassetto"/>
          <w:b w:val="0"/>
          <w:bCs w:val="0"/>
          <w:color w:val="000000" w:themeColor="text1"/>
          <w:bdr w:val="none" w:sz="0" w:space="0" w:color="auto" w:frame="1"/>
          <w:lang w:val="en-US"/>
        </w:rPr>
        <w:t xml:space="preserve">, </w:t>
      </w:r>
      <w:r w:rsidR="00084F46" w:rsidRPr="00E424AC">
        <w:rPr>
          <w:rStyle w:val="Enfasigrassetto"/>
          <w:b w:val="0"/>
          <w:bCs w:val="0"/>
          <w:color w:val="000000" w:themeColor="text1"/>
          <w:bdr w:val="none" w:sz="0" w:space="0" w:color="auto" w:frame="1"/>
          <w:lang w:val="en-US"/>
        </w:rPr>
        <w:t xml:space="preserve">focusing on their online communications </w:t>
      </w:r>
      <w:r w:rsidR="00084F46">
        <w:rPr>
          <w:rStyle w:val="Enfasigrassetto"/>
          <w:b w:val="0"/>
          <w:bCs w:val="0"/>
          <w:color w:val="000000" w:themeColor="text1"/>
          <w:bdr w:val="none" w:sz="0" w:space="0" w:color="auto" w:frame="1"/>
          <w:lang w:val="en-US"/>
        </w:rPr>
        <w:t>and collective definitions,</w:t>
      </w:r>
      <w:r w:rsidRPr="00084F46">
        <w:rPr>
          <w:rStyle w:val="Enfasigrassetto"/>
          <w:b w:val="0"/>
          <w:bCs w:val="0"/>
          <w:color w:val="000000" w:themeColor="text1"/>
          <w:bdr w:val="none" w:sz="0" w:space="0" w:color="auto" w:frame="1"/>
          <w:lang w:val="en-US"/>
        </w:rPr>
        <w:t xml:space="preserve"> represents an opportunity to learn more about the thoughts, experiences</w:t>
      </w:r>
      <w:r w:rsidR="00543FFA" w:rsidRPr="00084F46">
        <w:rPr>
          <w:rStyle w:val="Enfasigrassetto"/>
          <w:b w:val="0"/>
          <w:bCs w:val="0"/>
          <w:color w:val="000000" w:themeColor="text1"/>
          <w:bdr w:val="none" w:sz="0" w:space="0" w:color="auto" w:frame="1"/>
          <w:lang w:val="en-US"/>
        </w:rPr>
        <w:t>,</w:t>
      </w:r>
      <w:r w:rsidRPr="00084F46">
        <w:rPr>
          <w:rStyle w:val="Enfasigrassetto"/>
          <w:b w:val="0"/>
          <w:bCs w:val="0"/>
          <w:color w:val="000000" w:themeColor="text1"/>
          <w:bdr w:val="none" w:sz="0" w:space="0" w:color="auto" w:frame="1"/>
          <w:lang w:val="en-US"/>
        </w:rPr>
        <w:t xml:space="preserve"> and points of view of women directly involved in</w:t>
      </w:r>
      <w:r w:rsidR="00543FFA" w:rsidRPr="00084F46">
        <w:rPr>
          <w:rStyle w:val="Enfasigrassetto"/>
          <w:b w:val="0"/>
          <w:bCs w:val="0"/>
          <w:color w:val="000000" w:themeColor="text1"/>
          <w:bdr w:val="none" w:sz="0" w:space="0" w:color="auto" w:frame="1"/>
          <w:lang w:val="en-US"/>
        </w:rPr>
        <w:t xml:space="preserve"> surrogacy</w:t>
      </w:r>
      <w:r w:rsidR="00084F46">
        <w:rPr>
          <w:rStyle w:val="Enfasigrassetto"/>
          <w:b w:val="0"/>
          <w:bCs w:val="0"/>
          <w:color w:val="000000" w:themeColor="text1"/>
          <w:bdr w:val="none" w:sz="0" w:space="0" w:color="auto" w:frame="1"/>
          <w:lang w:val="en-US"/>
        </w:rPr>
        <w:t>.</w:t>
      </w:r>
      <w:r w:rsidR="00543FFA" w:rsidRPr="00084F46">
        <w:rPr>
          <w:rStyle w:val="Enfasigrassetto"/>
          <w:b w:val="0"/>
          <w:bCs w:val="0"/>
          <w:color w:val="000000" w:themeColor="text1"/>
          <w:bdr w:val="none" w:sz="0" w:space="0" w:color="auto" w:frame="1"/>
          <w:lang w:val="en-US"/>
        </w:rPr>
        <w:t xml:space="preserve"> </w:t>
      </w:r>
      <w:r w:rsidR="00D04DF4" w:rsidRPr="00084F46">
        <w:rPr>
          <w:rStyle w:val="Enfasigrassetto"/>
          <w:b w:val="0"/>
          <w:bCs w:val="0"/>
          <w:i/>
          <w:iCs/>
          <w:color w:val="000000" w:themeColor="text1"/>
          <w:bdr w:val="none" w:sz="0" w:space="0" w:color="auto" w:frame="1"/>
          <w:lang w:val="en-US"/>
        </w:rPr>
        <w:t>T</w:t>
      </w:r>
      <w:r w:rsidR="003508CD" w:rsidRPr="00084F46">
        <w:rPr>
          <w:rStyle w:val="Enfasigrassetto"/>
          <w:b w:val="0"/>
          <w:bCs w:val="0"/>
          <w:i/>
          <w:iCs/>
          <w:color w:val="000000" w:themeColor="text1"/>
          <w:bdr w:val="none" w:sz="0" w:space="0" w:color="auto" w:frame="1"/>
          <w:lang w:val="en-US"/>
        </w:rPr>
        <w:t>he Online World of Surrogacy</w:t>
      </w:r>
      <w:r w:rsidR="003508CD" w:rsidRPr="00084F46">
        <w:rPr>
          <w:rStyle w:val="Enfasigrassetto"/>
          <w:b w:val="0"/>
          <w:bCs w:val="0"/>
          <w:color w:val="000000" w:themeColor="text1"/>
          <w:bdr w:val="none" w:sz="0" w:space="0" w:color="auto" w:frame="1"/>
          <w:lang w:val="en-US"/>
        </w:rPr>
        <w:t xml:space="preserve"> deconstructs some preconceptions related to </w:t>
      </w:r>
      <w:r w:rsidR="00AC2239" w:rsidRPr="00084F46">
        <w:rPr>
          <w:rStyle w:val="Enfasigrassetto"/>
          <w:b w:val="0"/>
          <w:bCs w:val="0"/>
          <w:color w:val="000000" w:themeColor="text1"/>
          <w:bdr w:val="none" w:sz="0" w:space="0" w:color="auto" w:frame="1"/>
          <w:lang w:val="en-US"/>
        </w:rPr>
        <w:t>surrogacy</w:t>
      </w:r>
      <w:r w:rsidR="003508CD" w:rsidRPr="00084F46">
        <w:rPr>
          <w:rStyle w:val="Enfasigrassetto"/>
          <w:b w:val="0"/>
          <w:bCs w:val="0"/>
          <w:color w:val="000000" w:themeColor="text1"/>
          <w:bdr w:val="none" w:sz="0" w:space="0" w:color="auto" w:frame="1"/>
          <w:lang w:val="en-US"/>
        </w:rPr>
        <w:t xml:space="preserve">.  </w:t>
      </w:r>
      <w:r w:rsidR="004205C9">
        <w:rPr>
          <w:rStyle w:val="Enfasigrassetto"/>
          <w:b w:val="0"/>
          <w:bCs w:val="0"/>
          <w:color w:val="000000" w:themeColor="text1"/>
          <w:bdr w:val="none" w:sz="0" w:space="0" w:color="auto" w:frame="1"/>
          <w:lang w:val="en-US"/>
        </w:rPr>
        <w:t xml:space="preserve">Based on a decade of empirical data, the book documents and analyzes US practices and negotiated meanings and shows how the practice can only be understood in its socio-cultural context. Rather than having </w:t>
      </w:r>
      <w:r w:rsidR="003508CD" w:rsidRPr="00084F46">
        <w:rPr>
          <w:rStyle w:val="Enfasigrassetto"/>
          <w:b w:val="0"/>
          <w:bCs w:val="0"/>
          <w:color w:val="000000" w:themeColor="text1"/>
          <w:bdr w:val="none" w:sz="0" w:space="0" w:color="auto" w:frame="1"/>
          <w:lang w:val="en-US"/>
        </w:rPr>
        <w:t xml:space="preserve">universal </w:t>
      </w:r>
      <w:r w:rsidR="008B2E17" w:rsidRPr="004205C9">
        <w:rPr>
          <w:rStyle w:val="Enfasigrassetto"/>
          <w:b w:val="0"/>
          <w:bCs w:val="0"/>
          <w:color w:val="000000" w:themeColor="text1"/>
          <w:bdr w:val="none" w:sz="0" w:space="0" w:color="auto" w:frame="1"/>
          <w:lang w:val="en-US"/>
        </w:rPr>
        <w:t>characteristics</w:t>
      </w:r>
      <w:r w:rsidR="004205C9">
        <w:rPr>
          <w:rStyle w:val="Enfasigrassetto"/>
          <w:b w:val="0"/>
          <w:bCs w:val="0"/>
          <w:color w:val="000000" w:themeColor="text1"/>
          <w:bdr w:val="none" w:sz="0" w:space="0" w:color="auto" w:frame="1"/>
          <w:lang w:val="en-US"/>
        </w:rPr>
        <w:t>, as normative analyses often argue,</w:t>
      </w:r>
      <w:r w:rsidR="008B2E17" w:rsidRPr="004205C9">
        <w:rPr>
          <w:rStyle w:val="Enfasigrassetto"/>
          <w:b w:val="0"/>
          <w:bCs w:val="0"/>
          <w:color w:val="000000" w:themeColor="text1"/>
          <w:bdr w:val="none" w:sz="0" w:space="0" w:color="auto" w:frame="1"/>
          <w:lang w:val="en-US"/>
        </w:rPr>
        <w:t xml:space="preserve"> </w:t>
      </w:r>
      <w:r w:rsidR="004205C9">
        <w:rPr>
          <w:rStyle w:val="Enfasigrassetto"/>
          <w:b w:val="0"/>
          <w:bCs w:val="0"/>
          <w:color w:val="000000" w:themeColor="text1"/>
          <w:bdr w:val="none" w:sz="0" w:space="0" w:color="auto" w:frame="1"/>
          <w:lang w:val="en-US"/>
        </w:rPr>
        <w:t xml:space="preserve">assisted reproductive practices </w:t>
      </w:r>
      <w:r w:rsidR="003508CD" w:rsidRPr="004205C9">
        <w:rPr>
          <w:rStyle w:val="Enfasigrassetto"/>
          <w:b w:val="0"/>
          <w:bCs w:val="0"/>
          <w:color w:val="000000" w:themeColor="text1"/>
          <w:bdr w:val="none" w:sz="0" w:space="0" w:color="auto" w:frame="1"/>
          <w:lang w:val="en-US"/>
        </w:rPr>
        <w:t xml:space="preserve">develop and change in relation to different </w:t>
      </w:r>
      <w:proofErr w:type="spellStart"/>
      <w:r w:rsidR="004205C9">
        <w:rPr>
          <w:rStyle w:val="Enfasigrassetto"/>
          <w:b w:val="0"/>
          <w:bCs w:val="0"/>
          <w:color w:val="000000" w:themeColor="text1"/>
          <w:bdr w:val="none" w:sz="0" w:space="0" w:color="auto" w:frame="1"/>
          <w:lang w:val="en-US"/>
        </w:rPr>
        <w:t>soico</w:t>
      </w:r>
      <w:proofErr w:type="spellEnd"/>
      <w:r w:rsidR="004205C9">
        <w:rPr>
          <w:rStyle w:val="Enfasigrassetto"/>
          <w:b w:val="0"/>
          <w:bCs w:val="0"/>
          <w:color w:val="000000" w:themeColor="text1"/>
          <w:bdr w:val="none" w:sz="0" w:space="0" w:color="auto" w:frame="1"/>
          <w:lang w:val="en-US"/>
        </w:rPr>
        <w:t>-</w:t>
      </w:r>
      <w:r w:rsidR="003508CD" w:rsidRPr="004205C9">
        <w:rPr>
          <w:rStyle w:val="Enfasigrassetto"/>
          <w:b w:val="0"/>
          <w:bCs w:val="0"/>
          <w:color w:val="000000" w:themeColor="text1"/>
          <w:bdr w:val="none" w:sz="0" w:space="0" w:color="auto" w:frame="1"/>
          <w:lang w:val="en-US"/>
        </w:rPr>
        <w:t>cultural contexts.</w:t>
      </w:r>
    </w:p>
    <w:p w:rsidR="00E6118C" w:rsidRPr="008B2E17" w:rsidRDefault="00E6118C" w:rsidP="007D3B38">
      <w:pPr>
        <w:pStyle w:val="NormaleWeb"/>
        <w:shd w:val="clear" w:color="auto" w:fill="FFFFFF"/>
        <w:spacing w:before="0" w:beforeAutospacing="0" w:after="0" w:afterAutospacing="0"/>
        <w:jc w:val="both"/>
        <w:textAlignment w:val="baseline"/>
        <w:rPr>
          <w:rStyle w:val="Enfasigrassetto"/>
          <w:i/>
          <w:iCs/>
          <w:color w:val="000000" w:themeColor="text1"/>
          <w:bdr w:val="none" w:sz="0" w:space="0" w:color="auto" w:frame="1"/>
          <w:lang w:val="en-US"/>
        </w:rPr>
      </w:pPr>
    </w:p>
    <w:p w:rsidR="00E6118C" w:rsidRPr="008B2E17" w:rsidRDefault="00E6118C" w:rsidP="007D3B38">
      <w:pPr>
        <w:pStyle w:val="NormaleWeb"/>
        <w:shd w:val="clear" w:color="auto" w:fill="FFFFFF"/>
        <w:spacing w:before="0" w:beforeAutospacing="0" w:after="0" w:afterAutospacing="0"/>
        <w:jc w:val="both"/>
        <w:textAlignment w:val="baseline"/>
        <w:rPr>
          <w:rStyle w:val="Enfasigrassetto"/>
          <w:i/>
          <w:iCs/>
          <w:color w:val="000000" w:themeColor="text1"/>
          <w:bdr w:val="none" w:sz="0" w:space="0" w:color="auto" w:frame="1"/>
          <w:lang w:val="en-US"/>
        </w:rPr>
      </w:pPr>
    </w:p>
    <w:p w:rsidR="007D3B38" w:rsidRDefault="00CD5413" w:rsidP="007D3B38">
      <w:pPr>
        <w:pStyle w:val="NormaleWeb"/>
        <w:shd w:val="clear" w:color="auto" w:fill="FFFFFF"/>
        <w:spacing w:before="0" w:beforeAutospacing="0" w:after="0" w:afterAutospacing="0"/>
        <w:jc w:val="both"/>
        <w:textAlignment w:val="baseline"/>
        <w:rPr>
          <w:rStyle w:val="Enfasigrassetto"/>
          <w:b w:val="0"/>
          <w:bCs w:val="0"/>
          <w:color w:val="000000" w:themeColor="text1"/>
          <w:bdr w:val="none" w:sz="0" w:space="0" w:color="auto" w:frame="1"/>
          <w:lang w:val="en-US"/>
        </w:rPr>
      </w:pPr>
      <w:r>
        <w:rPr>
          <w:rStyle w:val="Enfasigrassetto"/>
          <w:color w:val="000000" w:themeColor="text1"/>
          <w:bdr w:val="none" w:sz="0" w:space="0" w:color="auto" w:frame="1"/>
          <w:lang w:val="en-US"/>
        </w:rPr>
        <w:t xml:space="preserve">Corinna S. Guerzoni: </w:t>
      </w:r>
      <w:r w:rsidR="007D3B38" w:rsidRPr="00CD5413">
        <w:rPr>
          <w:rStyle w:val="Enfasigrassetto"/>
          <w:b w:val="0"/>
          <w:bCs w:val="0"/>
          <w:color w:val="000000" w:themeColor="text1"/>
          <w:bdr w:val="none" w:sz="0" w:space="0" w:color="auto" w:frame="1"/>
          <w:lang w:val="en-US"/>
        </w:rPr>
        <w:t xml:space="preserve">In your book, you paid a lot of attention to the contract. Can you explain the reasons </w:t>
      </w:r>
      <w:r w:rsidR="00EC6507" w:rsidRPr="00CD5413">
        <w:rPr>
          <w:rStyle w:val="Enfasigrassetto"/>
          <w:b w:val="0"/>
          <w:bCs w:val="0"/>
          <w:color w:val="000000" w:themeColor="text1"/>
          <w:bdr w:val="none" w:sz="0" w:space="0" w:color="auto" w:frame="1"/>
          <w:lang w:val="en-US"/>
        </w:rPr>
        <w:t>of this choice?</w:t>
      </w:r>
    </w:p>
    <w:p w:rsidR="00CD5413" w:rsidRPr="008E3001" w:rsidRDefault="00CD5413" w:rsidP="007D3B38">
      <w:pPr>
        <w:pStyle w:val="NormaleWeb"/>
        <w:shd w:val="clear" w:color="auto" w:fill="FFFFFF"/>
        <w:spacing w:before="0" w:beforeAutospacing="0" w:after="0" w:afterAutospacing="0"/>
        <w:jc w:val="both"/>
        <w:textAlignment w:val="baseline"/>
        <w:rPr>
          <w:b/>
          <w:bCs/>
          <w:color w:val="000000" w:themeColor="text1"/>
          <w:bdr w:val="none" w:sz="0" w:space="0" w:color="auto" w:frame="1"/>
          <w:lang w:val="en-US"/>
        </w:rPr>
      </w:pPr>
    </w:p>
    <w:p w:rsidR="007D3B38" w:rsidRPr="008B2E17" w:rsidRDefault="00CD5413" w:rsidP="007D3B38">
      <w:pPr>
        <w:pStyle w:val="NormaleWeb"/>
        <w:shd w:val="clear" w:color="auto" w:fill="FFFFFF"/>
        <w:spacing w:before="0" w:beforeAutospacing="0" w:after="0" w:afterAutospacing="0"/>
        <w:jc w:val="both"/>
        <w:textAlignment w:val="baseline"/>
        <w:rPr>
          <w:color w:val="000000" w:themeColor="text1"/>
          <w:lang w:val="en-US"/>
        </w:rPr>
      </w:pPr>
      <w:r w:rsidRPr="00CD5413">
        <w:rPr>
          <w:rStyle w:val="Enfasigrassetto"/>
          <w:bCs w:val="0"/>
          <w:color w:val="000000" w:themeColor="text1"/>
          <w:bdr w:val="none" w:sz="0" w:space="0" w:color="auto" w:frame="1"/>
          <w:lang w:val="en-US"/>
        </w:rPr>
        <w:t>Zsuzsa Berend</w:t>
      </w:r>
      <w:r>
        <w:rPr>
          <w:rStyle w:val="Enfasigrassetto"/>
          <w:b w:val="0"/>
          <w:color w:val="000000" w:themeColor="text1"/>
          <w:bdr w:val="none" w:sz="0" w:space="0" w:color="auto" w:frame="1"/>
          <w:lang w:val="en-US"/>
        </w:rPr>
        <w:t xml:space="preserve">: </w:t>
      </w:r>
      <w:r w:rsidR="007D3B38" w:rsidRPr="008B2E17">
        <w:rPr>
          <w:rStyle w:val="Enfasigrassetto"/>
          <w:b w:val="0"/>
          <w:color w:val="000000" w:themeColor="text1"/>
          <w:bdr w:val="none" w:sz="0" w:space="0" w:color="auto" w:frame="1"/>
          <w:lang w:val="en-US"/>
        </w:rPr>
        <w:t>The contract</w:t>
      </w:r>
      <w:r w:rsidR="007D3B38" w:rsidRPr="008B2E17">
        <w:rPr>
          <w:color w:val="000000" w:themeColor="text1"/>
          <w:lang w:val="en-US"/>
        </w:rPr>
        <w:t xml:space="preserve"> grew as a chapter because I realized as I was writing how significant it is in </w:t>
      </w:r>
      <w:r w:rsidR="00E31B6A" w:rsidRPr="008B2E17">
        <w:rPr>
          <w:color w:val="000000" w:themeColor="text1"/>
          <w:lang w:val="en-US"/>
        </w:rPr>
        <w:t xml:space="preserve">surrogates’ </w:t>
      </w:r>
      <w:r w:rsidR="007D3B38" w:rsidRPr="008B2E17">
        <w:rPr>
          <w:color w:val="000000" w:themeColor="text1"/>
          <w:lang w:val="en-US"/>
        </w:rPr>
        <w:t xml:space="preserve">own </w:t>
      </w:r>
      <w:r w:rsidR="00E31B6A" w:rsidRPr="008B2E17">
        <w:rPr>
          <w:color w:val="000000" w:themeColor="text1"/>
          <w:lang w:val="en-US"/>
        </w:rPr>
        <w:t>discussions</w:t>
      </w:r>
      <w:r w:rsidR="007D3B38" w:rsidRPr="008B2E17">
        <w:rPr>
          <w:color w:val="000000" w:themeColor="text1"/>
          <w:lang w:val="en-US"/>
        </w:rPr>
        <w:t>, not just legally but also in terms of the relationship</w:t>
      </w:r>
      <w:r w:rsidR="007B7398">
        <w:rPr>
          <w:color w:val="000000" w:themeColor="text1"/>
          <w:lang w:val="en-US"/>
        </w:rPr>
        <w:t xml:space="preserve"> with intended parents</w:t>
      </w:r>
      <w:r w:rsidR="00E31B6A" w:rsidRPr="008B2E17">
        <w:rPr>
          <w:color w:val="000000" w:themeColor="text1"/>
          <w:lang w:val="en-US"/>
        </w:rPr>
        <w:t>.</w:t>
      </w:r>
      <w:r w:rsidR="007D3B38" w:rsidRPr="008B2E17">
        <w:rPr>
          <w:color w:val="000000" w:themeColor="text1"/>
          <w:lang w:val="en-US"/>
        </w:rPr>
        <w:t xml:space="preserve"> </w:t>
      </w:r>
      <w:r w:rsidR="00E31B6A" w:rsidRPr="008B2E17">
        <w:rPr>
          <w:color w:val="000000" w:themeColor="text1"/>
          <w:lang w:val="en-US"/>
        </w:rPr>
        <w:t xml:space="preserve">Surrogates often say </w:t>
      </w:r>
      <w:r w:rsidR="007D3B38" w:rsidRPr="008B2E17">
        <w:rPr>
          <w:color w:val="000000" w:themeColor="text1"/>
          <w:lang w:val="en-US"/>
        </w:rPr>
        <w:t xml:space="preserve">that </w:t>
      </w:r>
      <w:r w:rsidR="00E31B6A" w:rsidRPr="008B2E17">
        <w:rPr>
          <w:color w:val="000000" w:themeColor="text1"/>
          <w:lang w:val="en-US"/>
        </w:rPr>
        <w:t xml:space="preserve">it </w:t>
      </w:r>
      <w:r w:rsidR="007D3B38" w:rsidRPr="008B2E17">
        <w:rPr>
          <w:color w:val="000000" w:themeColor="text1"/>
          <w:lang w:val="en-US"/>
        </w:rPr>
        <w:t>is </w:t>
      </w:r>
      <w:r w:rsidR="00E31B6A" w:rsidRPr="008B2E17">
        <w:rPr>
          <w:color w:val="000000" w:themeColor="text1"/>
          <w:lang w:val="en-US"/>
        </w:rPr>
        <w:t>through contract negotiations</w:t>
      </w:r>
      <w:r w:rsidR="007D3B38" w:rsidRPr="008B2E17">
        <w:rPr>
          <w:rStyle w:val="Enfasigrassetto"/>
          <w:b w:val="0"/>
          <w:color w:val="000000" w:themeColor="text1"/>
          <w:bdr w:val="none" w:sz="0" w:space="0" w:color="auto" w:frame="1"/>
          <w:lang w:val="en-US"/>
        </w:rPr>
        <w:t xml:space="preserve"> </w:t>
      </w:r>
      <w:r w:rsidR="00E31B6A" w:rsidRPr="008B2E17">
        <w:rPr>
          <w:rStyle w:val="Enfasigrassetto"/>
          <w:b w:val="0"/>
          <w:color w:val="000000" w:themeColor="text1"/>
          <w:bdr w:val="none" w:sz="0" w:space="0" w:color="auto" w:frame="1"/>
          <w:lang w:val="en-US"/>
        </w:rPr>
        <w:t xml:space="preserve">that they </w:t>
      </w:r>
      <w:r w:rsidR="007D3B38" w:rsidRPr="008B2E17">
        <w:rPr>
          <w:rStyle w:val="Enfasigrassetto"/>
          <w:b w:val="0"/>
          <w:color w:val="000000" w:themeColor="text1"/>
          <w:bdr w:val="none" w:sz="0" w:space="0" w:color="auto" w:frame="1"/>
          <w:lang w:val="en-US"/>
        </w:rPr>
        <w:t>figure out the relationship</w:t>
      </w:r>
      <w:r w:rsidR="007D3B38" w:rsidRPr="008B2E17">
        <w:rPr>
          <w:color w:val="000000" w:themeColor="text1"/>
          <w:lang w:val="en-US"/>
        </w:rPr>
        <w:t xml:space="preserve">, to make sure </w:t>
      </w:r>
      <w:r w:rsidR="00A03CE1" w:rsidRPr="008B2E17">
        <w:rPr>
          <w:color w:val="000000" w:themeColor="text1"/>
          <w:lang w:val="en-US"/>
        </w:rPr>
        <w:t xml:space="preserve">they “are on the same page” with the intended parents, </w:t>
      </w:r>
      <w:r w:rsidR="007D3B38" w:rsidRPr="008B2E17">
        <w:rPr>
          <w:color w:val="000000" w:themeColor="text1"/>
          <w:lang w:val="en-US"/>
        </w:rPr>
        <w:t xml:space="preserve">that it is going to work. And they said </w:t>
      </w:r>
      <w:r w:rsidR="007B7398">
        <w:rPr>
          <w:color w:val="000000" w:themeColor="text1"/>
          <w:lang w:val="en-US"/>
        </w:rPr>
        <w:t xml:space="preserve">that </w:t>
      </w:r>
      <w:r w:rsidR="007D3B38" w:rsidRPr="008B2E17">
        <w:rPr>
          <w:color w:val="000000" w:themeColor="text1"/>
          <w:lang w:val="en-US"/>
        </w:rPr>
        <w:t xml:space="preserve">such a negotiation </w:t>
      </w:r>
      <w:r w:rsidR="00A03CE1" w:rsidRPr="008B2E17">
        <w:rPr>
          <w:color w:val="000000" w:themeColor="text1"/>
          <w:lang w:val="en-US"/>
        </w:rPr>
        <w:t xml:space="preserve">is </w:t>
      </w:r>
      <w:r w:rsidR="007D3B38" w:rsidRPr="008B2E17">
        <w:rPr>
          <w:color w:val="000000" w:themeColor="text1"/>
          <w:lang w:val="en-US"/>
        </w:rPr>
        <w:t xml:space="preserve">just so difficult that if people survived that, they come out of it as stronger partners in the </w:t>
      </w:r>
      <w:r w:rsidR="007B7398">
        <w:rPr>
          <w:color w:val="000000" w:themeColor="text1"/>
          <w:lang w:val="en-US"/>
        </w:rPr>
        <w:t>“</w:t>
      </w:r>
      <w:r w:rsidR="007D3B38" w:rsidRPr="008B2E17">
        <w:rPr>
          <w:color w:val="000000" w:themeColor="text1"/>
          <w:lang w:val="en-US"/>
        </w:rPr>
        <w:t>journey</w:t>
      </w:r>
      <w:r w:rsidR="007B7398">
        <w:rPr>
          <w:color w:val="000000" w:themeColor="text1"/>
          <w:lang w:val="en-US"/>
        </w:rPr>
        <w:t>”, as they call the surrogacy arrangement</w:t>
      </w:r>
      <w:r w:rsidR="007D3B38" w:rsidRPr="008B2E17">
        <w:rPr>
          <w:color w:val="000000" w:themeColor="text1"/>
          <w:lang w:val="en-US"/>
        </w:rPr>
        <w:t>. But what I also found throughout my ten or so years doing this research is that contract</w:t>
      </w:r>
      <w:r w:rsidR="00A03CE1" w:rsidRPr="008B2E17">
        <w:rPr>
          <w:color w:val="000000" w:themeColor="text1"/>
          <w:lang w:val="en-US"/>
        </w:rPr>
        <w:t>s</w:t>
      </w:r>
      <w:r w:rsidR="007D3B38" w:rsidRPr="008B2E17">
        <w:rPr>
          <w:color w:val="000000" w:themeColor="text1"/>
          <w:lang w:val="en-US"/>
        </w:rPr>
        <w:t xml:space="preserve"> became more and more sophisticated, and they added more and more</w:t>
      </w:r>
      <w:r w:rsidR="00A03CE1" w:rsidRPr="008B2E17">
        <w:rPr>
          <w:color w:val="000000" w:themeColor="text1"/>
          <w:lang w:val="en-US"/>
        </w:rPr>
        <w:t xml:space="preserve"> provisions and specifications</w:t>
      </w:r>
      <w:r w:rsidR="007D3B38" w:rsidRPr="008B2E17">
        <w:rPr>
          <w:color w:val="000000" w:themeColor="text1"/>
          <w:lang w:val="en-US"/>
        </w:rPr>
        <w:t xml:space="preserve">. </w:t>
      </w:r>
      <w:r w:rsidR="00A03CE1" w:rsidRPr="008B2E17">
        <w:rPr>
          <w:color w:val="000000" w:themeColor="text1"/>
          <w:lang w:val="en-US"/>
        </w:rPr>
        <w:t>L</w:t>
      </w:r>
      <w:r w:rsidR="007D3B38" w:rsidRPr="008B2E17">
        <w:rPr>
          <w:color w:val="000000" w:themeColor="text1"/>
          <w:lang w:val="en-US"/>
        </w:rPr>
        <w:t>egal professionals became more specialized</w:t>
      </w:r>
      <w:r w:rsidR="00661DFD" w:rsidRPr="008B2E17">
        <w:rPr>
          <w:color w:val="000000" w:themeColor="text1"/>
          <w:lang w:val="en-US"/>
        </w:rPr>
        <w:t xml:space="preserve"> in this field and c</w:t>
      </w:r>
      <w:r w:rsidR="007D3B38" w:rsidRPr="008B2E17">
        <w:rPr>
          <w:color w:val="000000" w:themeColor="text1"/>
          <w:lang w:val="en-US"/>
        </w:rPr>
        <w:t xml:space="preserve">ontracts have gotten much longer, much more </w:t>
      </w:r>
      <w:r w:rsidR="00661DFD" w:rsidRPr="008B2E17">
        <w:rPr>
          <w:color w:val="000000" w:themeColor="text1"/>
          <w:lang w:val="en-US"/>
        </w:rPr>
        <w:t>elaborate</w:t>
      </w:r>
      <w:r w:rsidR="007D3B38" w:rsidRPr="008B2E17">
        <w:rPr>
          <w:color w:val="000000" w:themeColor="text1"/>
          <w:lang w:val="en-US"/>
        </w:rPr>
        <w:t xml:space="preserve">, </w:t>
      </w:r>
      <w:r w:rsidR="00661DFD" w:rsidRPr="008B2E17">
        <w:rPr>
          <w:color w:val="000000" w:themeColor="text1"/>
          <w:lang w:val="en-US"/>
        </w:rPr>
        <w:t xml:space="preserve">often </w:t>
      </w:r>
      <w:r w:rsidR="007D3B38" w:rsidRPr="008B2E17">
        <w:rPr>
          <w:color w:val="000000" w:themeColor="text1"/>
          <w:lang w:val="en-US"/>
        </w:rPr>
        <w:t xml:space="preserve">with more restrictions on the surrogates, </w:t>
      </w:r>
      <w:r w:rsidR="00661DFD" w:rsidRPr="008B2E17">
        <w:rPr>
          <w:color w:val="000000" w:themeColor="text1"/>
          <w:lang w:val="en-US"/>
        </w:rPr>
        <w:t xml:space="preserve">and more detailed specific reasons for </w:t>
      </w:r>
      <w:r w:rsidR="007D3B38" w:rsidRPr="008B2E17">
        <w:rPr>
          <w:color w:val="000000" w:themeColor="text1"/>
          <w:lang w:val="en-US"/>
        </w:rPr>
        <w:t xml:space="preserve">termination of the pregnancy, </w:t>
      </w:r>
      <w:r w:rsidR="00661DFD" w:rsidRPr="008B2E17">
        <w:rPr>
          <w:color w:val="000000" w:themeColor="text1"/>
          <w:lang w:val="en-US"/>
        </w:rPr>
        <w:t xml:space="preserve">for example. </w:t>
      </w:r>
      <w:r w:rsidR="007B7398">
        <w:rPr>
          <w:color w:val="000000" w:themeColor="text1"/>
          <w:lang w:val="en-US"/>
        </w:rPr>
        <w:t xml:space="preserve">Many of these changes were initiated by surrogates so as to make sure they are “on the same page” with their couple, especially in terms of embryo transfer, selective reduction if multifetal pregnancy, and termination of pregnancy in case of abnormalities. Surrogates are quite adamant that they want to give life, not take it, so they insist that reasons for termination should be specified ahead of time. </w:t>
      </w:r>
      <w:r w:rsidR="007D3B38" w:rsidRPr="008B2E17">
        <w:rPr>
          <w:color w:val="000000" w:themeColor="text1"/>
          <w:lang w:val="en-US"/>
        </w:rPr>
        <w:t xml:space="preserve"> Money issues are important, too, especially items such as lost wages and childcare in case of complication during pregnancy. Women may lose money if lost wages are capped, for example.</w:t>
      </w:r>
    </w:p>
    <w:p w:rsidR="007D3B38" w:rsidRPr="008B2E17" w:rsidRDefault="007D3B38" w:rsidP="007D3B38">
      <w:pPr>
        <w:pStyle w:val="NormaleWeb"/>
        <w:shd w:val="clear" w:color="auto" w:fill="FFFFFF"/>
        <w:spacing w:before="0" w:beforeAutospacing="0" w:after="0" w:afterAutospacing="0"/>
        <w:jc w:val="both"/>
        <w:textAlignment w:val="baseline"/>
        <w:rPr>
          <w:color w:val="000000" w:themeColor="text1"/>
          <w:lang w:val="en-US"/>
        </w:rPr>
      </w:pPr>
    </w:p>
    <w:p w:rsidR="007D3B38" w:rsidRPr="00CD5413" w:rsidRDefault="00CD5413" w:rsidP="007D3B38">
      <w:pPr>
        <w:pStyle w:val="NormaleWeb"/>
        <w:shd w:val="clear" w:color="auto" w:fill="FFFFFF"/>
        <w:spacing w:before="0" w:beforeAutospacing="0" w:after="0" w:afterAutospacing="0"/>
        <w:jc w:val="both"/>
        <w:textAlignment w:val="baseline"/>
        <w:rPr>
          <w:rStyle w:val="Enfasigrassetto"/>
          <w:b w:val="0"/>
          <w:bCs w:val="0"/>
          <w:color w:val="000000" w:themeColor="text1"/>
          <w:bdr w:val="none" w:sz="0" w:space="0" w:color="auto" w:frame="1"/>
          <w:lang w:val="en-US"/>
        </w:rPr>
      </w:pPr>
      <w:r w:rsidRPr="00CD5413">
        <w:rPr>
          <w:rStyle w:val="Enfasigrassetto"/>
          <w:color w:val="000000" w:themeColor="text1"/>
          <w:bdr w:val="none" w:sz="0" w:space="0" w:color="auto" w:frame="1"/>
          <w:lang w:val="en-US"/>
        </w:rPr>
        <w:t>C</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S</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G</w:t>
      </w:r>
      <w:r>
        <w:rPr>
          <w:rStyle w:val="Enfasigrassetto"/>
          <w:color w:val="000000" w:themeColor="text1"/>
          <w:bdr w:val="none" w:sz="0" w:space="0" w:color="auto" w:frame="1"/>
          <w:lang w:val="en-US"/>
        </w:rPr>
        <w:t>.</w:t>
      </w:r>
      <w:r>
        <w:rPr>
          <w:rStyle w:val="Enfasigrassetto"/>
          <w:b w:val="0"/>
          <w:bCs w:val="0"/>
          <w:color w:val="000000" w:themeColor="text1"/>
          <w:bdr w:val="none" w:sz="0" w:space="0" w:color="auto" w:frame="1"/>
          <w:lang w:val="en-US"/>
        </w:rPr>
        <w:t xml:space="preserve"> - </w:t>
      </w:r>
      <w:r w:rsidR="007D3B38" w:rsidRPr="00CD5413">
        <w:rPr>
          <w:rStyle w:val="Enfasigrassetto"/>
          <w:b w:val="0"/>
          <w:bCs w:val="0"/>
          <w:color w:val="000000" w:themeColor="text1"/>
          <w:bdr w:val="none" w:sz="0" w:space="0" w:color="auto" w:frame="1"/>
          <w:lang w:val="en-US"/>
        </w:rPr>
        <w:t xml:space="preserve">People who are generally against surrogacy, depict the contract as a tool designed to force women to accomplish a “task”, based on the fact they have signed it. What does your </w:t>
      </w:r>
      <w:r w:rsidR="00BD7B93" w:rsidRPr="00CD5413">
        <w:rPr>
          <w:rStyle w:val="Enfasigrassetto"/>
          <w:b w:val="0"/>
          <w:bCs w:val="0"/>
          <w:color w:val="000000" w:themeColor="text1"/>
          <w:bdr w:val="none" w:sz="0" w:space="0" w:color="auto" w:frame="1"/>
          <w:lang w:val="en-US"/>
        </w:rPr>
        <w:t>long</w:t>
      </w:r>
      <w:r w:rsidR="00167EAA" w:rsidRPr="00CD5413">
        <w:rPr>
          <w:rStyle w:val="Enfasigrassetto"/>
          <w:b w:val="0"/>
          <w:bCs w:val="0"/>
          <w:color w:val="000000" w:themeColor="text1"/>
          <w:bdr w:val="none" w:sz="0" w:space="0" w:color="auto" w:frame="1"/>
          <w:lang w:val="en-US"/>
        </w:rPr>
        <w:t xml:space="preserve"> </w:t>
      </w:r>
      <w:r w:rsidR="007D3B38" w:rsidRPr="00CD5413">
        <w:rPr>
          <w:rStyle w:val="Enfasigrassetto"/>
          <w:b w:val="0"/>
          <w:bCs w:val="0"/>
          <w:color w:val="000000" w:themeColor="text1"/>
          <w:bdr w:val="none" w:sz="0" w:space="0" w:color="auto" w:frame="1"/>
          <w:lang w:val="en-US"/>
        </w:rPr>
        <w:t xml:space="preserve">research reveal about </w:t>
      </w:r>
      <w:r w:rsidR="00BD7B93" w:rsidRPr="00CD5413">
        <w:rPr>
          <w:rStyle w:val="Enfasigrassetto"/>
          <w:b w:val="0"/>
          <w:bCs w:val="0"/>
          <w:color w:val="000000" w:themeColor="text1"/>
          <w:bdr w:val="none" w:sz="0" w:space="0" w:color="auto" w:frame="1"/>
          <w:lang w:val="en-US"/>
        </w:rPr>
        <w:t xml:space="preserve">US </w:t>
      </w:r>
      <w:r w:rsidR="007D3B38" w:rsidRPr="00CD5413">
        <w:rPr>
          <w:rStyle w:val="Enfasigrassetto"/>
          <w:b w:val="0"/>
          <w:bCs w:val="0"/>
          <w:color w:val="000000" w:themeColor="text1"/>
          <w:bdr w:val="none" w:sz="0" w:space="0" w:color="auto" w:frame="1"/>
          <w:lang w:val="en-US"/>
        </w:rPr>
        <w:t>surrogates’ experiences?</w:t>
      </w:r>
    </w:p>
    <w:p w:rsidR="00CD5413" w:rsidRPr="008B2E17" w:rsidRDefault="00CD5413" w:rsidP="007D3B38">
      <w:pPr>
        <w:pStyle w:val="NormaleWeb"/>
        <w:shd w:val="clear" w:color="auto" w:fill="FFFFFF"/>
        <w:spacing w:before="0" w:beforeAutospacing="0" w:after="0" w:afterAutospacing="0"/>
        <w:jc w:val="both"/>
        <w:textAlignment w:val="baseline"/>
        <w:rPr>
          <w:color w:val="000000" w:themeColor="text1"/>
          <w:lang w:val="en-US"/>
        </w:rPr>
      </w:pPr>
    </w:p>
    <w:p w:rsidR="00546833" w:rsidRPr="008B2E17" w:rsidRDefault="00CD5413" w:rsidP="007D3B38">
      <w:pPr>
        <w:pStyle w:val="NormaleWeb"/>
        <w:shd w:val="clear" w:color="auto" w:fill="FFFFFF"/>
        <w:spacing w:before="0" w:beforeAutospacing="0" w:after="0" w:afterAutospacing="0"/>
        <w:jc w:val="both"/>
        <w:textAlignment w:val="baseline"/>
        <w:rPr>
          <w:color w:val="000000" w:themeColor="text1"/>
          <w:lang w:val="en-US"/>
        </w:rPr>
      </w:pPr>
      <w:r w:rsidRPr="00CD5413">
        <w:rPr>
          <w:b/>
          <w:bCs/>
          <w:color w:val="000000" w:themeColor="text1"/>
          <w:lang w:val="en-US"/>
        </w:rPr>
        <w:t>Z.B.</w:t>
      </w:r>
      <w:r>
        <w:rPr>
          <w:color w:val="000000" w:themeColor="text1"/>
          <w:lang w:val="en-US"/>
        </w:rPr>
        <w:t xml:space="preserve"> - </w:t>
      </w:r>
      <w:r w:rsidR="00661DFD" w:rsidRPr="008B2E17">
        <w:rPr>
          <w:color w:val="000000" w:themeColor="text1"/>
          <w:lang w:val="en-US"/>
        </w:rPr>
        <w:t>From all the discussions I’ve read</w:t>
      </w:r>
      <w:r w:rsidR="007D3B38" w:rsidRPr="008B2E17">
        <w:rPr>
          <w:color w:val="000000" w:themeColor="text1"/>
          <w:lang w:val="en-US"/>
        </w:rPr>
        <w:t xml:space="preserve">, </w:t>
      </w:r>
      <w:r w:rsidR="00661DFD" w:rsidRPr="008B2E17">
        <w:rPr>
          <w:color w:val="000000" w:themeColor="text1"/>
          <w:lang w:val="en-US"/>
        </w:rPr>
        <w:t xml:space="preserve">surrogates see </w:t>
      </w:r>
      <w:r w:rsidR="007D3B38" w:rsidRPr="008B2E17">
        <w:rPr>
          <w:color w:val="000000" w:themeColor="text1"/>
          <w:lang w:val="en-US"/>
        </w:rPr>
        <w:t xml:space="preserve">the contract is </w:t>
      </w:r>
      <w:r w:rsidR="00661DFD" w:rsidRPr="008B2E17">
        <w:rPr>
          <w:color w:val="000000" w:themeColor="text1"/>
          <w:lang w:val="en-US"/>
        </w:rPr>
        <w:t xml:space="preserve">a </w:t>
      </w:r>
      <w:r w:rsidR="007D3B38" w:rsidRPr="008B2E17">
        <w:rPr>
          <w:color w:val="000000" w:themeColor="text1"/>
          <w:lang w:val="en-US"/>
        </w:rPr>
        <w:t xml:space="preserve">binding manifestation of </w:t>
      </w:r>
      <w:r w:rsidR="00661DFD" w:rsidRPr="008B2E17">
        <w:rPr>
          <w:color w:val="000000" w:themeColor="text1"/>
          <w:lang w:val="en-US"/>
        </w:rPr>
        <w:t xml:space="preserve">a mutual agreement </w:t>
      </w:r>
      <w:r w:rsidR="007D3B38" w:rsidRPr="008B2E17">
        <w:rPr>
          <w:color w:val="000000" w:themeColor="text1"/>
          <w:lang w:val="en-US"/>
        </w:rPr>
        <w:t>that honorable and responsible people should all work out anyways</w:t>
      </w:r>
      <w:r w:rsidR="00661DFD" w:rsidRPr="008B2E17">
        <w:rPr>
          <w:color w:val="000000" w:themeColor="text1"/>
          <w:lang w:val="en-US"/>
        </w:rPr>
        <w:t xml:space="preserve"> when they want to collaborate</w:t>
      </w:r>
      <w:r w:rsidR="007D3B38" w:rsidRPr="008B2E17">
        <w:rPr>
          <w:color w:val="000000" w:themeColor="text1"/>
          <w:lang w:val="en-US"/>
        </w:rPr>
        <w:t xml:space="preserve">. And even if the contract is not legally binding, they always encourage everyone to have such a </w:t>
      </w:r>
      <w:r w:rsidR="00661DFD" w:rsidRPr="008B2E17">
        <w:rPr>
          <w:color w:val="000000" w:themeColor="text1"/>
          <w:lang w:val="en-US"/>
        </w:rPr>
        <w:t xml:space="preserve">detailed </w:t>
      </w:r>
      <w:r w:rsidR="007D3B38" w:rsidRPr="008B2E17">
        <w:rPr>
          <w:color w:val="000000" w:themeColor="text1"/>
          <w:lang w:val="en-US"/>
        </w:rPr>
        <w:t>contract, knowing that it is not going to be good for legal purposes</w:t>
      </w:r>
      <w:r w:rsidR="00661DFD" w:rsidRPr="008B2E17">
        <w:rPr>
          <w:color w:val="000000" w:themeColor="text1"/>
          <w:lang w:val="en-US"/>
        </w:rPr>
        <w:t>.</w:t>
      </w:r>
      <w:r w:rsidR="007D3B38" w:rsidRPr="008B2E17">
        <w:rPr>
          <w:color w:val="000000" w:themeColor="text1"/>
          <w:lang w:val="en-US"/>
        </w:rPr>
        <w:t xml:space="preserve"> </w:t>
      </w:r>
      <w:r w:rsidR="00661DFD" w:rsidRPr="008B2E17">
        <w:rPr>
          <w:color w:val="000000" w:themeColor="text1"/>
          <w:lang w:val="en-US"/>
        </w:rPr>
        <w:t xml:space="preserve">They agree that </w:t>
      </w:r>
      <w:r w:rsidR="007D3B38" w:rsidRPr="008B2E17">
        <w:rPr>
          <w:color w:val="000000" w:themeColor="text1"/>
          <w:lang w:val="en-US"/>
        </w:rPr>
        <w:t xml:space="preserve">it is still certainly worth going through </w:t>
      </w:r>
      <w:r w:rsidR="00661DFD" w:rsidRPr="008B2E17">
        <w:rPr>
          <w:color w:val="000000" w:themeColor="text1"/>
          <w:lang w:val="en-US"/>
        </w:rPr>
        <w:t xml:space="preserve">the contract negotiation </w:t>
      </w:r>
      <w:r w:rsidR="007D3B38" w:rsidRPr="008B2E17">
        <w:rPr>
          <w:color w:val="000000" w:themeColor="text1"/>
          <w:lang w:val="en-US"/>
        </w:rPr>
        <w:t>for the purposes of the journey, the purpose of clarifications, and the purposes of knowing exactly where you stand and what you want and what you agree to. So, in that sense they are just as adamant </w:t>
      </w:r>
      <w:r w:rsidR="007D3B38" w:rsidRPr="008B2E17">
        <w:rPr>
          <w:rStyle w:val="Enfasigrassetto"/>
          <w:b w:val="0"/>
          <w:color w:val="000000" w:themeColor="text1"/>
          <w:bdr w:val="none" w:sz="0" w:space="0" w:color="auto" w:frame="1"/>
          <w:lang w:val="en-US"/>
        </w:rPr>
        <w:t xml:space="preserve">that contracts are important as the intended parents are. </w:t>
      </w:r>
      <w:r w:rsidR="00661DFD" w:rsidRPr="008B2E17">
        <w:rPr>
          <w:rStyle w:val="Enfasigrassetto"/>
          <w:b w:val="0"/>
          <w:color w:val="000000" w:themeColor="text1"/>
          <w:bdr w:val="none" w:sz="0" w:space="0" w:color="auto" w:frame="1"/>
          <w:lang w:val="en-US"/>
        </w:rPr>
        <w:t xml:space="preserve">No surrogate on the support forum I researched ever said </w:t>
      </w:r>
      <w:r w:rsidR="007D3B38" w:rsidRPr="008B2E17">
        <w:rPr>
          <w:rStyle w:val="Enfasigrassetto"/>
          <w:b w:val="0"/>
          <w:color w:val="000000" w:themeColor="text1"/>
          <w:bdr w:val="none" w:sz="0" w:space="0" w:color="auto" w:frame="1"/>
          <w:lang w:val="en-US"/>
        </w:rPr>
        <w:t xml:space="preserve">that people force </w:t>
      </w:r>
      <w:r w:rsidR="00661DFD" w:rsidRPr="008B2E17">
        <w:rPr>
          <w:rStyle w:val="Enfasigrassetto"/>
          <w:b w:val="0"/>
          <w:color w:val="000000" w:themeColor="text1"/>
          <w:bdr w:val="none" w:sz="0" w:space="0" w:color="auto" w:frame="1"/>
          <w:lang w:val="en-US"/>
        </w:rPr>
        <w:t xml:space="preserve">contracts </w:t>
      </w:r>
      <w:r w:rsidR="007D3B38" w:rsidRPr="008B2E17">
        <w:rPr>
          <w:rStyle w:val="Enfasigrassetto"/>
          <w:b w:val="0"/>
          <w:color w:val="000000" w:themeColor="text1"/>
          <w:bdr w:val="none" w:sz="0" w:space="0" w:color="auto" w:frame="1"/>
          <w:lang w:val="en-US"/>
        </w:rPr>
        <w:t>on them</w:t>
      </w:r>
      <w:r w:rsidR="00303DE8" w:rsidRPr="008B2E17">
        <w:rPr>
          <w:rStyle w:val="Enfasigrassetto"/>
          <w:b w:val="0"/>
          <w:color w:val="000000" w:themeColor="text1"/>
          <w:bdr w:val="none" w:sz="0" w:space="0" w:color="auto" w:frame="1"/>
          <w:lang w:val="en-US"/>
        </w:rPr>
        <w:t xml:space="preserve">; in </w:t>
      </w:r>
      <w:r w:rsidR="000C7DC8" w:rsidRPr="008B2E17">
        <w:rPr>
          <w:rStyle w:val="Enfasigrassetto"/>
          <w:b w:val="0"/>
          <w:color w:val="000000" w:themeColor="text1"/>
          <w:bdr w:val="none" w:sz="0" w:space="0" w:color="auto" w:frame="1"/>
          <w:lang w:val="en-US"/>
        </w:rPr>
        <w:t>fact,</w:t>
      </w:r>
      <w:r w:rsidR="00303DE8" w:rsidRPr="008B2E17">
        <w:rPr>
          <w:rStyle w:val="Enfasigrassetto"/>
          <w:b w:val="0"/>
          <w:color w:val="000000" w:themeColor="text1"/>
          <w:bdr w:val="none" w:sz="0" w:space="0" w:color="auto" w:frame="1"/>
          <w:lang w:val="en-US"/>
        </w:rPr>
        <w:t xml:space="preserve"> they advise newcomers to take the contract very seriously</w:t>
      </w:r>
      <w:r w:rsidR="007D3B38" w:rsidRPr="008B2E17">
        <w:rPr>
          <w:rStyle w:val="Enfasigrassetto"/>
          <w:b w:val="0"/>
          <w:color w:val="000000" w:themeColor="text1"/>
          <w:bdr w:val="none" w:sz="0" w:space="0" w:color="auto" w:frame="1"/>
          <w:lang w:val="en-US"/>
        </w:rPr>
        <w:t xml:space="preserve">, </w:t>
      </w:r>
      <w:r w:rsidR="00303DE8" w:rsidRPr="008B2E17">
        <w:rPr>
          <w:rStyle w:val="Enfasigrassetto"/>
          <w:b w:val="0"/>
          <w:color w:val="000000" w:themeColor="text1"/>
          <w:bdr w:val="none" w:sz="0" w:space="0" w:color="auto" w:frame="1"/>
          <w:lang w:val="en-US"/>
        </w:rPr>
        <w:t xml:space="preserve">make sure they </w:t>
      </w:r>
      <w:r w:rsidR="007D3B38" w:rsidRPr="008B2E17">
        <w:rPr>
          <w:rStyle w:val="Enfasigrassetto"/>
          <w:b w:val="0"/>
          <w:color w:val="000000" w:themeColor="text1"/>
          <w:bdr w:val="none" w:sz="0" w:space="0" w:color="auto" w:frame="1"/>
          <w:lang w:val="en-US"/>
        </w:rPr>
        <w:t>understand what contract entail</w:t>
      </w:r>
      <w:r w:rsidR="00303DE8" w:rsidRPr="008B2E17">
        <w:rPr>
          <w:rStyle w:val="Enfasigrassetto"/>
          <w:b w:val="0"/>
          <w:color w:val="000000" w:themeColor="text1"/>
          <w:bdr w:val="none" w:sz="0" w:space="0" w:color="auto" w:frame="1"/>
          <w:lang w:val="en-US"/>
        </w:rPr>
        <w:t>s</w:t>
      </w:r>
      <w:r w:rsidR="007D3B38" w:rsidRPr="008B2E17">
        <w:rPr>
          <w:rStyle w:val="Enfasigrassetto"/>
          <w:b w:val="0"/>
          <w:color w:val="000000" w:themeColor="text1"/>
          <w:bdr w:val="none" w:sz="0" w:space="0" w:color="auto" w:frame="1"/>
          <w:lang w:val="en-US"/>
        </w:rPr>
        <w:t xml:space="preserve"> and </w:t>
      </w:r>
      <w:r w:rsidR="00303DE8" w:rsidRPr="008B2E17">
        <w:rPr>
          <w:rStyle w:val="Enfasigrassetto"/>
          <w:b w:val="0"/>
          <w:color w:val="000000" w:themeColor="text1"/>
          <w:bdr w:val="none" w:sz="0" w:space="0" w:color="auto" w:frame="1"/>
          <w:lang w:val="en-US"/>
        </w:rPr>
        <w:t xml:space="preserve">make sure they have everything </w:t>
      </w:r>
      <w:r w:rsidR="000C7DC8" w:rsidRPr="008B2E17">
        <w:rPr>
          <w:rStyle w:val="Enfasigrassetto"/>
          <w:b w:val="0"/>
          <w:color w:val="000000" w:themeColor="text1"/>
          <w:bdr w:val="none" w:sz="0" w:space="0" w:color="auto" w:frame="1"/>
          <w:lang w:val="en-US"/>
        </w:rPr>
        <w:t>clearly</w:t>
      </w:r>
      <w:r w:rsidR="00303DE8" w:rsidRPr="008B2E17">
        <w:rPr>
          <w:rStyle w:val="Enfasigrassetto"/>
          <w:b w:val="0"/>
          <w:color w:val="000000" w:themeColor="text1"/>
          <w:bdr w:val="none" w:sz="0" w:space="0" w:color="auto" w:frame="1"/>
          <w:lang w:val="en-US"/>
        </w:rPr>
        <w:t xml:space="preserve"> specified so as not to be surprised later. </w:t>
      </w:r>
      <w:r w:rsidR="00303DE8" w:rsidRPr="008B2E17">
        <w:rPr>
          <w:color w:val="000000" w:themeColor="text1"/>
          <w:lang w:val="en-US"/>
        </w:rPr>
        <w:t xml:space="preserve"> They also often </w:t>
      </w:r>
      <w:r w:rsidR="00B33DB4" w:rsidRPr="008B2E17">
        <w:rPr>
          <w:color w:val="000000" w:themeColor="text1"/>
          <w:lang w:val="en-US"/>
        </w:rPr>
        <w:t xml:space="preserve">advised </w:t>
      </w:r>
      <w:r w:rsidR="00303DE8" w:rsidRPr="008B2E17">
        <w:rPr>
          <w:color w:val="000000" w:themeColor="text1"/>
          <w:lang w:val="en-US"/>
        </w:rPr>
        <w:t>that surrogates should not agree to provisions they don’t agree with, hoping such things won’t happen, and should not work with couples with whom they are not on the same page.</w:t>
      </w:r>
    </w:p>
    <w:p w:rsidR="000C7DC8" w:rsidRPr="008B2E17" w:rsidRDefault="000C7DC8" w:rsidP="007D3B38">
      <w:pPr>
        <w:pStyle w:val="NormaleWeb"/>
        <w:shd w:val="clear" w:color="auto" w:fill="FFFFFF"/>
        <w:spacing w:before="0" w:beforeAutospacing="0" w:after="0" w:afterAutospacing="0"/>
        <w:jc w:val="both"/>
        <w:textAlignment w:val="baseline"/>
        <w:rPr>
          <w:color w:val="000000" w:themeColor="text1"/>
          <w:lang w:val="en-US"/>
        </w:rPr>
      </w:pPr>
    </w:p>
    <w:p w:rsidR="00546833" w:rsidRPr="00CD5413" w:rsidRDefault="00CD5413" w:rsidP="007D3B38">
      <w:pPr>
        <w:pStyle w:val="NormaleWeb"/>
        <w:shd w:val="clear" w:color="auto" w:fill="FFFFFF"/>
        <w:spacing w:before="0" w:beforeAutospacing="0" w:after="0" w:afterAutospacing="0"/>
        <w:jc w:val="both"/>
        <w:textAlignment w:val="baseline"/>
        <w:rPr>
          <w:bCs/>
          <w:color w:val="000000" w:themeColor="text1"/>
          <w:lang w:val="en-US"/>
        </w:rPr>
      </w:pPr>
      <w:r w:rsidRPr="00CD5413">
        <w:rPr>
          <w:rStyle w:val="Enfasigrassetto"/>
          <w:color w:val="000000" w:themeColor="text1"/>
          <w:bdr w:val="none" w:sz="0" w:space="0" w:color="auto" w:frame="1"/>
          <w:lang w:val="en-US"/>
        </w:rPr>
        <w:t>C</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S</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G</w:t>
      </w:r>
      <w:r>
        <w:rPr>
          <w:rStyle w:val="Enfasigrassetto"/>
          <w:color w:val="000000" w:themeColor="text1"/>
          <w:bdr w:val="none" w:sz="0" w:space="0" w:color="auto" w:frame="1"/>
          <w:lang w:val="en-US"/>
        </w:rPr>
        <w:t>.</w:t>
      </w:r>
      <w:r>
        <w:rPr>
          <w:rStyle w:val="Enfasigrassetto"/>
          <w:b w:val="0"/>
          <w:bCs w:val="0"/>
          <w:color w:val="000000" w:themeColor="text1"/>
          <w:bdr w:val="none" w:sz="0" w:space="0" w:color="auto" w:frame="1"/>
          <w:lang w:val="en-US"/>
        </w:rPr>
        <w:t xml:space="preserve"> - </w:t>
      </w:r>
      <w:r w:rsidR="008F5CC3" w:rsidRPr="00CD5413">
        <w:rPr>
          <w:bCs/>
          <w:color w:val="000000" w:themeColor="text1"/>
          <w:lang w:val="en-US"/>
        </w:rPr>
        <w:t>In relation to the contract, many critics describe the</w:t>
      </w:r>
      <w:r w:rsidR="001C734D" w:rsidRPr="00CD5413">
        <w:rPr>
          <w:bCs/>
          <w:color w:val="000000" w:themeColor="text1"/>
          <w:lang w:val="en-US"/>
        </w:rPr>
        <w:t xml:space="preserve"> surrogate pregnancy as an exploitative practice, </w:t>
      </w:r>
      <w:r w:rsidR="003F2636" w:rsidRPr="00CD5413">
        <w:rPr>
          <w:bCs/>
          <w:color w:val="000000" w:themeColor="text1"/>
          <w:lang w:val="en-US"/>
        </w:rPr>
        <w:t xml:space="preserve">as </w:t>
      </w:r>
      <w:r w:rsidR="001C734D" w:rsidRPr="00CD5413">
        <w:rPr>
          <w:bCs/>
          <w:color w:val="000000" w:themeColor="text1"/>
          <w:lang w:val="en-US"/>
        </w:rPr>
        <w:t xml:space="preserve">a commodification of life. </w:t>
      </w:r>
      <w:r w:rsidR="008F5CC3" w:rsidRPr="00CD5413">
        <w:rPr>
          <w:bCs/>
          <w:color w:val="000000" w:themeColor="text1"/>
          <w:lang w:val="en-US"/>
        </w:rPr>
        <w:t>What i</w:t>
      </w:r>
      <w:r w:rsidR="001C734D" w:rsidRPr="00CD5413">
        <w:rPr>
          <w:bCs/>
          <w:color w:val="000000" w:themeColor="text1"/>
          <w:lang w:val="en-US"/>
        </w:rPr>
        <w:t xml:space="preserve">s your opinion on </w:t>
      </w:r>
      <w:r w:rsidR="008F5CC3" w:rsidRPr="00CD5413">
        <w:rPr>
          <w:bCs/>
          <w:color w:val="000000" w:themeColor="text1"/>
          <w:lang w:val="en-US"/>
        </w:rPr>
        <w:t>that</w:t>
      </w:r>
      <w:r w:rsidR="003F2636" w:rsidRPr="00CD5413">
        <w:rPr>
          <w:bCs/>
          <w:color w:val="000000" w:themeColor="text1"/>
          <w:lang w:val="en-US"/>
        </w:rPr>
        <w:t>,</w:t>
      </w:r>
      <w:r w:rsidR="008F5CC3" w:rsidRPr="00CD5413">
        <w:rPr>
          <w:bCs/>
          <w:color w:val="000000" w:themeColor="text1"/>
          <w:lang w:val="en-US"/>
        </w:rPr>
        <w:t xml:space="preserve"> having done rese</w:t>
      </w:r>
      <w:r w:rsidR="001C734D" w:rsidRPr="00CD5413">
        <w:rPr>
          <w:bCs/>
          <w:color w:val="000000" w:themeColor="text1"/>
          <w:lang w:val="en-US"/>
        </w:rPr>
        <w:t>arch for more than ten years with US surrogates</w:t>
      </w:r>
      <w:r w:rsidR="008F5CC3" w:rsidRPr="00CD5413">
        <w:rPr>
          <w:bCs/>
          <w:color w:val="000000" w:themeColor="text1"/>
          <w:lang w:val="en-US"/>
        </w:rPr>
        <w:t>?</w:t>
      </w:r>
    </w:p>
    <w:p w:rsidR="00303DE8" w:rsidRPr="008B2E17" w:rsidRDefault="00303DE8" w:rsidP="007D3B38">
      <w:pPr>
        <w:pStyle w:val="NormaleWeb"/>
        <w:shd w:val="clear" w:color="auto" w:fill="FFFFFF"/>
        <w:spacing w:before="0" w:beforeAutospacing="0" w:after="0" w:afterAutospacing="0"/>
        <w:jc w:val="both"/>
        <w:textAlignment w:val="baseline"/>
        <w:rPr>
          <w:b/>
          <w:color w:val="000000" w:themeColor="text1"/>
          <w:lang w:val="en-US"/>
        </w:rPr>
      </w:pPr>
    </w:p>
    <w:p w:rsidR="00810146" w:rsidRPr="008B2E17" w:rsidRDefault="00CD5413" w:rsidP="00810146">
      <w:pPr>
        <w:pStyle w:val="NormaleWeb"/>
        <w:shd w:val="clear" w:color="auto" w:fill="FFFFFF"/>
        <w:spacing w:before="0" w:beforeAutospacing="0" w:after="0" w:afterAutospacing="0"/>
        <w:jc w:val="both"/>
        <w:textAlignment w:val="baseline"/>
        <w:rPr>
          <w:bCs/>
          <w:color w:val="000000" w:themeColor="text1"/>
          <w:lang w:val="en-US"/>
        </w:rPr>
      </w:pPr>
      <w:r w:rsidRPr="00CD5413">
        <w:rPr>
          <w:b/>
          <w:bCs/>
          <w:color w:val="000000" w:themeColor="text1"/>
          <w:lang w:val="en-US"/>
        </w:rPr>
        <w:t>Z.B.</w:t>
      </w:r>
      <w:r>
        <w:rPr>
          <w:color w:val="000000" w:themeColor="text1"/>
          <w:lang w:val="en-US"/>
        </w:rPr>
        <w:t xml:space="preserve"> - </w:t>
      </w:r>
      <w:r w:rsidR="00303DE8" w:rsidRPr="008B2E17">
        <w:rPr>
          <w:bCs/>
          <w:color w:val="000000" w:themeColor="text1"/>
          <w:lang w:val="en-US"/>
        </w:rPr>
        <w:t xml:space="preserve">Surrogates very often discussed the value of giving life, the value of creating families. Women on this online support forum generally </w:t>
      </w:r>
      <w:r w:rsidR="007B7398">
        <w:rPr>
          <w:bCs/>
          <w:color w:val="000000" w:themeColor="text1"/>
          <w:lang w:val="en-US"/>
        </w:rPr>
        <w:t xml:space="preserve">said </w:t>
      </w:r>
      <w:r w:rsidR="00303DE8" w:rsidRPr="008B2E17">
        <w:rPr>
          <w:bCs/>
          <w:color w:val="000000" w:themeColor="text1"/>
          <w:lang w:val="en-US"/>
        </w:rPr>
        <w:t xml:space="preserve">that family is </w:t>
      </w:r>
      <w:r w:rsidR="00B33DB4" w:rsidRPr="008B2E17">
        <w:rPr>
          <w:bCs/>
          <w:color w:val="000000" w:themeColor="text1"/>
          <w:lang w:val="en-US"/>
        </w:rPr>
        <w:t>the most</w:t>
      </w:r>
      <w:r w:rsidR="00303DE8" w:rsidRPr="008B2E17">
        <w:rPr>
          <w:bCs/>
          <w:color w:val="000000" w:themeColor="text1"/>
          <w:lang w:val="en-US"/>
        </w:rPr>
        <w:t xml:space="preserve"> meaningful and most important institution</w:t>
      </w:r>
      <w:r w:rsidR="00B33DB4" w:rsidRPr="008B2E17">
        <w:rPr>
          <w:bCs/>
          <w:color w:val="000000" w:themeColor="text1"/>
          <w:lang w:val="en-US"/>
        </w:rPr>
        <w:t xml:space="preserve"> and that infertility is one of the most devastating misfortunes. </w:t>
      </w:r>
      <w:r w:rsidR="00303DE8" w:rsidRPr="008B2E17">
        <w:rPr>
          <w:bCs/>
          <w:color w:val="000000" w:themeColor="text1"/>
          <w:lang w:val="en-US"/>
        </w:rPr>
        <w:t xml:space="preserve"> </w:t>
      </w:r>
      <w:r w:rsidR="00B33DB4" w:rsidRPr="008B2E17">
        <w:rPr>
          <w:bCs/>
          <w:color w:val="000000" w:themeColor="text1"/>
          <w:lang w:val="en-US"/>
        </w:rPr>
        <w:t xml:space="preserve">In this context, we can understand that they considered helping </w:t>
      </w:r>
      <w:r w:rsidR="000C7DC8" w:rsidRPr="008B2E17">
        <w:rPr>
          <w:bCs/>
          <w:color w:val="000000" w:themeColor="text1"/>
          <w:lang w:val="en-US"/>
        </w:rPr>
        <w:t>people</w:t>
      </w:r>
      <w:r w:rsidR="00B33DB4" w:rsidRPr="008B2E17">
        <w:rPr>
          <w:bCs/>
          <w:color w:val="000000" w:themeColor="text1"/>
          <w:lang w:val="en-US"/>
        </w:rPr>
        <w:t xml:space="preserve"> have a family an altruistic action. But they also said that it was not reasonable to expect anyone to do such a thing for free when pregnancy involved risks and hardships. Surrogates considered the arrangement a “win-win”, a reciprocal agreement in which couples have the baby they </w:t>
      </w:r>
      <w:r w:rsidRPr="008B2E17">
        <w:rPr>
          <w:bCs/>
          <w:color w:val="000000" w:themeColor="text1"/>
          <w:lang w:val="en-US"/>
        </w:rPr>
        <w:t>wanted,</w:t>
      </w:r>
      <w:r w:rsidR="00B33DB4" w:rsidRPr="008B2E17">
        <w:rPr>
          <w:bCs/>
          <w:color w:val="000000" w:themeColor="text1"/>
          <w:lang w:val="en-US"/>
        </w:rPr>
        <w:t xml:space="preserve"> and the surrogate and her family receive money that helps them “achieve their dreams” (down payment for a house o</w:t>
      </w:r>
      <w:r w:rsidR="00057AD7">
        <w:rPr>
          <w:bCs/>
          <w:color w:val="000000" w:themeColor="text1"/>
          <w:lang w:val="en-US"/>
        </w:rPr>
        <w:t>r</w:t>
      </w:r>
      <w:r w:rsidR="00B33DB4" w:rsidRPr="008B2E17">
        <w:rPr>
          <w:bCs/>
          <w:color w:val="000000" w:themeColor="text1"/>
          <w:lang w:val="en-US"/>
        </w:rPr>
        <w:t xml:space="preserve"> saving for their children’s education). Surrogates emphasized that being informed and knowledgeable were crucial for mutually beneficial outcomes and</w:t>
      </w:r>
      <w:r w:rsidR="00810146" w:rsidRPr="008B2E17">
        <w:rPr>
          <w:bCs/>
          <w:color w:val="000000" w:themeColor="text1"/>
          <w:lang w:val="en-US"/>
        </w:rPr>
        <w:t xml:space="preserve"> that all surrogates “should do their homework” before matching with IPs.</w:t>
      </w:r>
      <w:r w:rsidR="00B33DB4" w:rsidRPr="008B2E17">
        <w:rPr>
          <w:bCs/>
          <w:color w:val="000000" w:themeColor="text1"/>
          <w:lang w:val="en-US"/>
        </w:rPr>
        <w:t xml:space="preserve"> </w:t>
      </w:r>
      <w:r w:rsidR="00810146" w:rsidRPr="008B2E17">
        <w:rPr>
          <w:bCs/>
          <w:color w:val="000000" w:themeColor="text1"/>
          <w:lang w:val="en-US"/>
        </w:rPr>
        <w:t>What’s more, US surrogates often said that it is intended parents who have no choice but do surrogacy while surrogates do have a choice whether to help such couples and which couples to help. This choice and knowledge are central in surrogates’ understanding of the practice.</w:t>
      </w:r>
    </w:p>
    <w:p w:rsidR="003F2636" w:rsidRPr="008B2E17" w:rsidRDefault="003F2636" w:rsidP="007D3B38">
      <w:pPr>
        <w:pStyle w:val="NormaleWeb"/>
        <w:shd w:val="clear" w:color="auto" w:fill="FFFFFF"/>
        <w:spacing w:before="0" w:beforeAutospacing="0" w:after="0" w:afterAutospacing="0"/>
        <w:jc w:val="both"/>
        <w:textAlignment w:val="baseline"/>
        <w:rPr>
          <w:b/>
          <w:color w:val="000000" w:themeColor="text1"/>
          <w:lang w:val="en-US"/>
        </w:rPr>
      </w:pPr>
    </w:p>
    <w:p w:rsidR="00810146" w:rsidRDefault="00CD5413" w:rsidP="007D3B38">
      <w:pPr>
        <w:pStyle w:val="NormaleWeb"/>
        <w:shd w:val="clear" w:color="auto" w:fill="FFFFFF"/>
        <w:spacing w:before="0" w:beforeAutospacing="0" w:after="0" w:afterAutospacing="0"/>
        <w:jc w:val="both"/>
        <w:textAlignment w:val="baseline"/>
        <w:rPr>
          <w:b/>
          <w:color w:val="000000" w:themeColor="text1"/>
          <w:lang w:val="en-US"/>
        </w:rPr>
      </w:pPr>
      <w:r w:rsidRPr="00CD5413">
        <w:rPr>
          <w:rStyle w:val="Enfasigrassetto"/>
          <w:color w:val="000000" w:themeColor="text1"/>
          <w:bdr w:val="none" w:sz="0" w:space="0" w:color="auto" w:frame="1"/>
          <w:lang w:val="en-US"/>
        </w:rPr>
        <w:t>C</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S</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G</w:t>
      </w:r>
      <w:r>
        <w:rPr>
          <w:rStyle w:val="Enfasigrassetto"/>
          <w:color w:val="000000" w:themeColor="text1"/>
          <w:bdr w:val="none" w:sz="0" w:space="0" w:color="auto" w:frame="1"/>
          <w:lang w:val="en-US"/>
        </w:rPr>
        <w:t>.</w:t>
      </w:r>
      <w:r>
        <w:rPr>
          <w:rStyle w:val="Enfasigrassetto"/>
          <w:b w:val="0"/>
          <w:bCs w:val="0"/>
          <w:color w:val="000000" w:themeColor="text1"/>
          <w:bdr w:val="none" w:sz="0" w:space="0" w:color="auto" w:frame="1"/>
          <w:lang w:val="en-US"/>
        </w:rPr>
        <w:t xml:space="preserve"> - </w:t>
      </w:r>
      <w:r w:rsidR="003F2636" w:rsidRPr="00CD5413">
        <w:rPr>
          <w:bCs/>
          <w:color w:val="000000" w:themeColor="text1"/>
          <w:lang w:val="en-US"/>
        </w:rPr>
        <w:t xml:space="preserve">And what </w:t>
      </w:r>
      <w:r w:rsidR="00810146" w:rsidRPr="00CD5413">
        <w:rPr>
          <w:bCs/>
          <w:color w:val="000000" w:themeColor="text1"/>
          <w:lang w:val="en-US"/>
        </w:rPr>
        <w:t xml:space="preserve">do </w:t>
      </w:r>
      <w:r w:rsidR="003F2636" w:rsidRPr="00CD5413">
        <w:rPr>
          <w:bCs/>
          <w:color w:val="000000" w:themeColor="text1"/>
          <w:lang w:val="en-US"/>
        </w:rPr>
        <w:t>US surrogates think about this idea of surrogacy as exploitative practice?</w:t>
      </w:r>
    </w:p>
    <w:p w:rsidR="00CD5413" w:rsidRPr="008B2E17" w:rsidRDefault="00CD5413" w:rsidP="007D3B38">
      <w:pPr>
        <w:pStyle w:val="NormaleWeb"/>
        <w:shd w:val="clear" w:color="auto" w:fill="FFFFFF"/>
        <w:spacing w:before="0" w:beforeAutospacing="0" w:after="0" w:afterAutospacing="0"/>
        <w:jc w:val="both"/>
        <w:textAlignment w:val="baseline"/>
        <w:rPr>
          <w:b/>
          <w:color w:val="000000" w:themeColor="text1"/>
          <w:lang w:val="en-US"/>
        </w:rPr>
      </w:pPr>
    </w:p>
    <w:p w:rsidR="007D3B38" w:rsidRPr="008B2E17" w:rsidRDefault="00CD5413" w:rsidP="007D3B38">
      <w:pPr>
        <w:pStyle w:val="NormaleWeb"/>
        <w:shd w:val="clear" w:color="auto" w:fill="FFFFFF"/>
        <w:spacing w:before="0" w:beforeAutospacing="0" w:after="0" w:afterAutospacing="0"/>
        <w:jc w:val="both"/>
        <w:textAlignment w:val="baseline"/>
        <w:rPr>
          <w:bCs/>
          <w:color w:val="000000" w:themeColor="text1"/>
          <w:lang w:val="en-US"/>
        </w:rPr>
      </w:pPr>
      <w:r w:rsidRPr="00CD5413">
        <w:rPr>
          <w:b/>
          <w:bCs/>
          <w:color w:val="000000" w:themeColor="text1"/>
          <w:lang w:val="en-US"/>
        </w:rPr>
        <w:t>Z.B.</w:t>
      </w:r>
      <w:r>
        <w:rPr>
          <w:color w:val="000000" w:themeColor="text1"/>
          <w:lang w:val="en-US"/>
        </w:rPr>
        <w:t xml:space="preserve"> - </w:t>
      </w:r>
      <w:r w:rsidR="00810146" w:rsidRPr="008B2E17">
        <w:rPr>
          <w:bCs/>
          <w:color w:val="000000" w:themeColor="text1"/>
          <w:lang w:val="en-US"/>
        </w:rPr>
        <w:t xml:space="preserve">Ironically, surrogates consider surrogacy in India exploitative. But once we read their discussions, we understand the reasons: from what they had read, they considered Indian surrogates poor, even destitute women who do not understand the legal and especially the medical complexities. According to US surrogates, </w:t>
      </w:r>
      <w:r w:rsidR="000C7DC8" w:rsidRPr="008B2E17">
        <w:rPr>
          <w:bCs/>
          <w:color w:val="000000" w:themeColor="text1"/>
          <w:lang w:val="en-US"/>
        </w:rPr>
        <w:t>these</w:t>
      </w:r>
      <w:r w:rsidR="00810146" w:rsidRPr="008B2E17">
        <w:rPr>
          <w:bCs/>
          <w:color w:val="000000" w:themeColor="text1"/>
          <w:lang w:val="en-US"/>
        </w:rPr>
        <w:t xml:space="preserve"> Indian women are oppressed by family or necessity and “have no choice”, no real autonomy – as opposed to US surrogates who do. They generally insisted that if a surrogate gets exploited in the US, it is her own fault because she could and should have researched surrogacy before “jumping in without thinking”.</w:t>
      </w:r>
    </w:p>
    <w:p w:rsidR="000C7DC8" w:rsidRPr="008B2E17" w:rsidRDefault="000C7DC8" w:rsidP="007D3B38">
      <w:pPr>
        <w:pStyle w:val="NormaleWeb"/>
        <w:shd w:val="clear" w:color="auto" w:fill="FFFFFF"/>
        <w:spacing w:before="0" w:beforeAutospacing="0" w:after="0" w:afterAutospacing="0"/>
        <w:jc w:val="both"/>
        <w:textAlignment w:val="baseline"/>
        <w:rPr>
          <w:bCs/>
          <w:color w:val="000000" w:themeColor="text1"/>
          <w:lang w:val="en-US"/>
        </w:rPr>
      </w:pPr>
    </w:p>
    <w:p w:rsidR="008F5CC3" w:rsidRPr="00CD5413" w:rsidRDefault="00CD5413" w:rsidP="008F5CC3">
      <w:pPr>
        <w:pStyle w:val="NormaleWeb"/>
        <w:shd w:val="clear" w:color="auto" w:fill="FFFFFF"/>
        <w:spacing w:before="0" w:beforeAutospacing="0" w:after="0" w:afterAutospacing="0"/>
        <w:jc w:val="both"/>
        <w:textAlignment w:val="baseline"/>
        <w:rPr>
          <w:rStyle w:val="Enfasigrassetto"/>
          <w:color w:val="000000" w:themeColor="text1"/>
          <w:bdr w:val="none" w:sz="0" w:space="0" w:color="auto" w:frame="1"/>
          <w:lang w:val="en-US"/>
        </w:rPr>
      </w:pPr>
      <w:r>
        <w:rPr>
          <w:rStyle w:val="Enfasigrassetto"/>
          <w:color w:val="000000" w:themeColor="text1"/>
          <w:bdr w:val="none" w:sz="0" w:space="0" w:color="auto" w:frame="1"/>
          <w:lang w:val="en-US"/>
        </w:rPr>
        <w:t xml:space="preserve">C.S.G. - </w:t>
      </w:r>
      <w:r w:rsidR="008F5CC3" w:rsidRPr="00CD5413">
        <w:rPr>
          <w:rStyle w:val="Enfasigrassetto"/>
          <w:b w:val="0"/>
          <w:bCs w:val="0"/>
          <w:color w:val="000000" w:themeColor="text1"/>
          <w:bdr w:val="none" w:sz="0" w:space="0" w:color="auto" w:frame="1"/>
          <w:lang w:val="en-US"/>
        </w:rPr>
        <w:t>Many critics say that money is the most important resource to analyze this practice. What is your opinion about it?</w:t>
      </w:r>
    </w:p>
    <w:p w:rsidR="00CD5413" w:rsidRPr="008B2E17" w:rsidRDefault="00CD5413" w:rsidP="008F5CC3">
      <w:pPr>
        <w:pStyle w:val="NormaleWeb"/>
        <w:shd w:val="clear" w:color="auto" w:fill="FFFFFF"/>
        <w:spacing w:before="0" w:beforeAutospacing="0" w:after="0" w:afterAutospacing="0"/>
        <w:jc w:val="both"/>
        <w:textAlignment w:val="baseline"/>
        <w:rPr>
          <w:b/>
          <w:bCs/>
          <w:i/>
          <w:iCs/>
          <w:color w:val="000000" w:themeColor="text1"/>
          <w:bdr w:val="none" w:sz="0" w:space="0" w:color="auto" w:frame="1"/>
          <w:lang w:val="en-US"/>
        </w:rPr>
      </w:pPr>
    </w:p>
    <w:p w:rsidR="008F5CC3" w:rsidRPr="008B2E17" w:rsidRDefault="00CD5413" w:rsidP="008F5CC3">
      <w:pPr>
        <w:pStyle w:val="NormaleWeb"/>
        <w:shd w:val="clear" w:color="auto" w:fill="FFFFFF"/>
        <w:spacing w:before="0" w:beforeAutospacing="0" w:after="0" w:afterAutospacing="0"/>
        <w:jc w:val="both"/>
        <w:textAlignment w:val="baseline"/>
        <w:rPr>
          <w:rStyle w:val="Enfasigrassetto"/>
          <w:b w:val="0"/>
          <w:color w:val="000000" w:themeColor="text1"/>
          <w:bdr w:val="none" w:sz="0" w:space="0" w:color="auto" w:frame="1"/>
          <w:lang w:val="en-US"/>
        </w:rPr>
      </w:pPr>
      <w:r w:rsidRPr="00CD5413">
        <w:rPr>
          <w:b/>
          <w:bCs/>
          <w:color w:val="000000" w:themeColor="text1"/>
          <w:lang w:val="en-US"/>
        </w:rPr>
        <w:t>Z.B.</w:t>
      </w:r>
      <w:r>
        <w:rPr>
          <w:color w:val="000000" w:themeColor="text1"/>
          <w:lang w:val="en-US"/>
        </w:rPr>
        <w:t xml:space="preserve"> - </w:t>
      </w:r>
      <w:r w:rsidR="008F5CC3" w:rsidRPr="008B2E17">
        <w:rPr>
          <w:color w:val="000000" w:themeColor="text1"/>
          <w:lang w:val="en-US"/>
        </w:rPr>
        <w:t xml:space="preserve">A lot of people think </w:t>
      </w:r>
      <w:r w:rsidR="00057AD7">
        <w:rPr>
          <w:color w:val="000000" w:themeColor="text1"/>
          <w:lang w:val="en-US"/>
        </w:rPr>
        <w:t xml:space="preserve">that </w:t>
      </w:r>
      <w:r w:rsidR="008F5CC3" w:rsidRPr="008B2E17">
        <w:rPr>
          <w:color w:val="000000" w:themeColor="text1"/>
          <w:lang w:val="en-US"/>
        </w:rPr>
        <w:t xml:space="preserve">money </w:t>
      </w:r>
      <w:r w:rsidR="00057AD7">
        <w:rPr>
          <w:color w:val="000000" w:themeColor="text1"/>
          <w:lang w:val="en-US"/>
        </w:rPr>
        <w:t xml:space="preserve">is </w:t>
      </w:r>
      <w:r w:rsidR="008F5CC3" w:rsidRPr="008B2E17">
        <w:rPr>
          <w:color w:val="000000" w:themeColor="text1"/>
          <w:lang w:val="en-US"/>
        </w:rPr>
        <w:t>the most relevant resource because it does cost a lot for couples to pay the surrogates, pay clinics and doctors and</w:t>
      </w:r>
      <w:r w:rsidR="00057AD7">
        <w:rPr>
          <w:color w:val="000000" w:themeColor="text1"/>
          <w:lang w:val="en-US"/>
        </w:rPr>
        <w:t xml:space="preserve"> lawyers</w:t>
      </w:r>
      <w:r w:rsidR="008F5CC3" w:rsidRPr="008B2E17">
        <w:rPr>
          <w:color w:val="000000" w:themeColor="text1"/>
          <w:lang w:val="en-US"/>
        </w:rPr>
        <w:t>. But what is missing here is that money by itself can’t buy babies and there is a lot of truth in surrogates’ point of view which is that couple</w:t>
      </w:r>
      <w:r w:rsidR="008F419B" w:rsidRPr="008B2E17">
        <w:rPr>
          <w:color w:val="000000" w:themeColor="text1"/>
          <w:lang w:val="en-US"/>
        </w:rPr>
        <w:t>s</w:t>
      </w:r>
      <w:r w:rsidR="008F5CC3" w:rsidRPr="008B2E17">
        <w:rPr>
          <w:color w:val="000000" w:themeColor="text1"/>
          <w:lang w:val="en-US"/>
        </w:rPr>
        <w:t xml:space="preserve"> </w:t>
      </w:r>
      <w:r w:rsidR="008F419B" w:rsidRPr="008B2E17">
        <w:rPr>
          <w:color w:val="000000" w:themeColor="text1"/>
          <w:lang w:val="en-US"/>
        </w:rPr>
        <w:t xml:space="preserve">may </w:t>
      </w:r>
      <w:r w:rsidR="008F5CC3" w:rsidRPr="008B2E17">
        <w:rPr>
          <w:color w:val="000000" w:themeColor="text1"/>
          <w:lang w:val="en-US"/>
        </w:rPr>
        <w:t xml:space="preserve">spend a lot of money </w:t>
      </w:r>
      <w:r w:rsidR="008F419B" w:rsidRPr="008B2E17">
        <w:rPr>
          <w:color w:val="000000" w:themeColor="text1"/>
          <w:lang w:val="en-US"/>
        </w:rPr>
        <w:t>o</w:t>
      </w:r>
      <w:r w:rsidR="008F5CC3" w:rsidRPr="008B2E17">
        <w:rPr>
          <w:color w:val="000000" w:themeColor="text1"/>
          <w:lang w:val="en-US"/>
        </w:rPr>
        <w:t xml:space="preserve">n treatments, IVF, and various </w:t>
      </w:r>
      <w:r w:rsidR="008F419B" w:rsidRPr="008B2E17">
        <w:rPr>
          <w:color w:val="000000" w:themeColor="text1"/>
          <w:lang w:val="en-US"/>
        </w:rPr>
        <w:t xml:space="preserve">procedures and experts </w:t>
      </w:r>
      <w:r w:rsidR="008F5CC3" w:rsidRPr="008B2E17">
        <w:rPr>
          <w:color w:val="000000" w:themeColor="text1"/>
          <w:lang w:val="en-US"/>
        </w:rPr>
        <w:t xml:space="preserve">and still </w:t>
      </w:r>
      <w:r w:rsidR="000C7DC8" w:rsidRPr="008B2E17">
        <w:rPr>
          <w:color w:val="000000" w:themeColor="text1"/>
          <w:lang w:val="en-US"/>
        </w:rPr>
        <w:t>have no</w:t>
      </w:r>
      <w:r w:rsidR="008F5CC3" w:rsidRPr="008B2E17">
        <w:rPr>
          <w:color w:val="000000" w:themeColor="text1"/>
          <w:lang w:val="en-US"/>
        </w:rPr>
        <w:t xml:space="preserve"> baby. So, money is clearly not the only resource, not the only important resource. Obviously, it is a resource because people that don’t have the money can’t probably start the surrogacy process, </w:t>
      </w:r>
      <w:r w:rsidR="008F5CC3" w:rsidRPr="008B2E17">
        <w:rPr>
          <w:rStyle w:val="Enfasigrassetto"/>
          <w:b w:val="0"/>
          <w:color w:val="000000" w:themeColor="text1"/>
          <w:bdr w:val="none" w:sz="0" w:space="0" w:color="auto" w:frame="1"/>
          <w:lang w:val="en-US"/>
        </w:rPr>
        <w:t xml:space="preserve">but also people with money cannot end up with a baby if the surrogate doesn’t put her resources, her generosity, all the other skills that they are so proud of into providing the baby for this couple. And in their understanding, the IPs </w:t>
      </w:r>
      <w:r w:rsidR="008F419B" w:rsidRPr="008B2E17">
        <w:rPr>
          <w:rStyle w:val="Enfasigrassetto"/>
          <w:b w:val="0"/>
          <w:color w:val="000000" w:themeColor="text1"/>
          <w:bdr w:val="none" w:sz="0" w:space="0" w:color="auto" w:frame="1"/>
          <w:lang w:val="en-US"/>
        </w:rPr>
        <w:t xml:space="preserve">should </w:t>
      </w:r>
      <w:r w:rsidR="008F5CC3" w:rsidRPr="008B2E17">
        <w:rPr>
          <w:rStyle w:val="Enfasigrassetto"/>
          <w:b w:val="0"/>
          <w:color w:val="000000" w:themeColor="text1"/>
          <w:bdr w:val="none" w:sz="0" w:space="0" w:color="auto" w:frame="1"/>
          <w:lang w:val="en-US"/>
        </w:rPr>
        <w:t xml:space="preserve">see the surrogate </w:t>
      </w:r>
      <w:r w:rsidR="008F419B" w:rsidRPr="008B2E17">
        <w:rPr>
          <w:rStyle w:val="Enfasigrassetto"/>
          <w:b w:val="0"/>
          <w:color w:val="000000" w:themeColor="text1"/>
          <w:bdr w:val="none" w:sz="0" w:space="0" w:color="auto" w:frame="1"/>
          <w:lang w:val="en-US"/>
        </w:rPr>
        <w:t xml:space="preserve">as </w:t>
      </w:r>
      <w:r w:rsidR="008F5CC3" w:rsidRPr="008B2E17">
        <w:rPr>
          <w:rStyle w:val="Enfasigrassetto"/>
          <w:b w:val="0"/>
          <w:color w:val="000000" w:themeColor="text1"/>
          <w:bdr w:val="none" w:sz="0" w:space="0" w:color="auto" w:frame="1"/>
          <w:lang w:val="en-US"/>
        </w:rPr>
        <w:t xml:space="preserve">a key </w:t>
      </w:r>
      <w:r w:rsidR="008F419B" w:rsidRPr="008B2E17">
        <w:rPr>
          <w:rStyle w:val="Enfasigrassetto"/>
          <w:b w:val="0"/>
          <w:color w:val="000000" w:themeColor="text1"/>
          <w:bdr w:val="none" w:sz="0" w:space="0" w:color="auto" w:frame="1"/>
          <w:lang w:val="en-US"/>
        </w:rPr>
        <w:t xml:space="preserve">player, maybe even the most important person, </w:t>
      </w:r>
      <w:r w:rsidR="008F5CC3" w:rsidRPr="008B2E17">
        <w:rPr>
          <w:rStyle w:val="Enfasigrassetto"/>
          <w:b w:val="0"/>
          <w:color w:val="000000" w:themeColor="text1"/>
          <w:bdr w:val="none" w:sz="0" w:space="0" w:color="auto" w:frame="1"/>
          <w:lang w:val="en-US"/>
        </w:rPr>
        <w:t>during the surrogacy process.</w:t>
      </w:r>
    </w:p>
    <w:p w:rsidR="008F5CC3" w:rsidRPr="008B2E17" w:rsidRDefault="008F5CC3" w:rsidP="007D3B38">
      <w:pPr>
        <w:pStyle w:val="NormaleWeb"/>
        <w:shd w:val="clear" w:color="auto" w:fill="FFFFFF"/>
        <w:spacing w:before="0" w:beforeAutospacing="0" w:after="0" w:afterAutospacing="0"/>
        <w:jc w:val="both"/>
        <w:textAlignment w:val="baseline"/>
        <w:rPr>
          <w:rStyle w:val="Enfasigrassetto"/>
          <w:i/>
          <w:iCs/>
          <w:color w:val="000000" w:themeColor="text1"/>
          <w:bdr w:val="none" w:sz="0" w:space="0" w:color="auto" w:frame="1"/>
          <w:lang w:val="en-US"/>
        </w:rPr>
      </w:pPr>
    </w:p>
    <w:p w:rsidR="007D3B38" w:rsidRPr="00CD5413" w:rsidRDefault="00CD5413" w:rsidP="007D3B38">
      <w:pPr>
        <w:pStyle w:val="NormaleWeb"/>
        <w:shd w:val="clear" w:color="auto" w:fill="FFFFFF"/>
        <w:spacing w:before="0" w:beforeAutospacing="0" w:after="0" w:afterAutospacing="0"/>
        <w:jc w:val="both"/>
        <w:textAlignment w:val="baseline"/>
        <w:rPr>
          <w:rStyle w:val="Enfasigrassetto"/>
          <w:b w:val="0"/>
          <w:bCs w:val="0"/>
          <w:color w:val="000000" w:themeColor="text1"/>
          <w:bdr w:val="none" w:sz="0" w:space="0" w:color="auto" w:frame="1"/>
          <w:lang w:val="en-US"/>
        </w:rPr>
      </w:pPr>
      <w:r w:rsidRPr="00CD5413">
        <w:rPr>
          <w:rStyle w:val="Enfasigrassetto"/>
          <w:color w:val="000000" w:themeColor="text1"/>
          <w:bdr w:val="none" w:sz="0" w:space="0" w:color="auto" w:frame="1"/>
          <w:lang w:val="en-US"/>
        </w:rPr>
        <w:t>C</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S</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G</w:t>
      </w:r>
      <w:r>
        <w:rPr>
          <w:rStyle w:val="Enfasigrassetto"/>
          <w:color w:val="000000" w:themeColor="text1"/>
          <w:bdr w:val="none" w:sz="0" w:space="0" w:color="auto" w:frame="1"/>
          <w:lang w:val="en-US"/>
        </w:rPr>
        <w:t>.</w:t>
      </w:r>
      <w:r>
        <w:rPr>
          <w:rStyle w:val="Enfasigrassetto"/>
          <w:b w:val="0"/>
          <w:bCs w:val="0"/>
          <w:color w:val="000000" w:themeColor="text1"/>
          <w:bdr w:val="none" w:sz="0" w:space="0" w:color="auto" w:frame="1"/>
          <w:lang w:val="en-US"/>
        </w:rPr>
        <w:t xml:space="preserve"> - </w:t>
      </w:r>
      <w:r w:rsidR="008F5CC3" w:rsidRPr="00CD5413">
        <w:rPr>
          <w:rStyle w:val="Enfasigrassetto"/>
          <w:b w:val="0"/>
          <w:bCs w:val="0"/>
          <w:color w:val="000000" w:themeColor="text1"/>
          <w:bdr w:val="none" w:sz="0" w:space="0" w:color="auto" w:frame="1"/>
          <w:lang w:val="en-US"/>
        </w:rPr>
        <w:t xml:space="preserve">So, which are the other </w:t>
      </w:r>
      <w:r w:rsidR="007D3B38" w:rsidRPr="00CD5413">
        <w:rPr>
          <w:rStyle w:val="Enfasigrassetto"/>
          <w:b w:val="0"/>
          <w:bCs w:val="0"/>
          <w:color w:val="000000" w:themeColor="text1"/>
          <w:bdr w:val="none" w:sz="0" w:space="0" w:color="auto" w:frame="1"/>
          <w:lang w:val="en-US"/>
        </w:rPr>
        <w:t>different forms of power that play a role during the journey</w:t>
      </w:r>
      <w:r w:rsidR="008F5CC3" w:rsidRPr="00CD5413">
        <w:rPr>
          <w:rStyle w:val="Enfasigrassetto"/>
          <w:b w:val="0"/>
          <w:bCs w:val="0"/>
          <w:color w:val="000000" w:themeColor="text1"/>
          <w:bdr w:val="none" w:sz="0" w:space="0" w:color="auto" w:frame="1"/>
          <w:lang w:val="en-US"/>
        </w:rPr>
        <w:t>?</w:t>
      </w:r>
    </w:p>
    <w:p w:rsidR="00CD5413" w:rsidRPr="00CD5413" w:rsidRDefault="00CD5413" w:rsidP="007D3B38">
      <w:pPr>
        <w:pStyle w:val="NormaleWeb"/>
        <w:shd w:val="clear" w:color="auto" w:fill="FFFFFF"/>
        <w:spacing w:before="0" w:beforeAutospacing="0" w:after="0" w:afterAutospacing="0"/>
        <w:jc w:val="both"/>
        <w:textAlignment w:val="baseline"/>
        <w:rPr>
          <w:color w:val="000000" w:themeColor="text1"/>
          <w:lang w:val="en-US"/>
        </w:rPr>
      </w:pPr>
    </w:p>
    <w:p w:rsidR="007D3B38" w:rsidRPr="008B2E17" w:rsidRDefault="00CD5413" w:rsidP="007D3B38">
      <w:pPr>
        <w:pStyle w:val="NormaleWeb"/>
        <w:shd w:val="clear" w:color="auto" w:fill="FFFFFF"/>
        <w:spacing w:before="0" w:beforeAutospacing="0" w:after="0" w:afterAutospacing="0"/>
        <w:jc w:val="both"/>
        <w:textAlignment w:val="baseline"/>
        <w:rPr>
          <w:color w:val="000000" w:themeColor="text1"/>
          <w:lang w:val="en-US"/>
        </w:rPr>
      </w:pPr>
      <w:r w:rsidRPr="00CD5413">
        <w:rPr>
          <w:b/>
          <w:bCs/>
          <w:color w:val="000000" w:themeColor="text1"/>
          <w:lang w:val="en-US"/>
        </w:rPr>
        <w:t>Z.B.</w:t>
      </w:r>
      <w:r>
        <w:rPr>
          <w:color w:val="000000" w:themeColor="text1"/>
          <w:lang w:val="en-US"/>
        </w:rPr>
        <w:t xml:space="preserve"> - </w:t>
      </w:r>
      <w:r w:rsidR="007D3B38" w:rsidRPr="008B2E17">
        <w:rPr>
          <w:color w:val="000000" w:themeColor="text1"/>
          <w:lang w:val="en-US"/>
        </w:rPr>
        <w:t xml:space="preserve">Surrogates </w:t>
      </w:r>
      <w:r w:rsidR="008F419B" w:rsidRPr="008B2E17">
        <w:rPr>
          <w:color w:val="000000" w:themeColor="text1"/>
          <w:lang w:val="en-US"/>
        </w:rPr>
        <w:t xml:space="preserve">consider </w:t>
      </w:r>
      <w:r w:rsidR="007D3B38" w:rsidRPr="008B2E17">
        <w:rPr>
          <w:color w:val="000000" w:themeColor="text1"/>
          <w:lang w:val="en-US"/>
        </w:rPr>
        <w:t xml:space="preserve">their ability to gestate and give birth, </w:t>
      </w:r>
      <w:r w:rsidR="008F419B" w:rsidRPr="008B2E17">
        <w:rPr>
          <w:color w:val="000000" w:themeColor="text1"/>
          <w:lang w:val="en-US"/>
        </w:rPr>
        <w:t xml:space="preserve">to be able to follow </w:t>
      </w:r>
      <w:r w:rsidR="007D3B38" w:rsidRPr="008B2E17">
        <w:rPr>
          <w:color w:val="000000" w:themeColor="text1"/>
          <w:lang w:val="en-US"/>
        </w:rPr>
        <w:t xml:space="preserve">all the rules and all the medical protocols as </w:t>
      </w:r>
      <w:r w:rsidR="008F419B" w:rsidRPr="008B2E17">
        <w:rPr>
          <w:color w:val="000000" w:themeColor="text1"/>
          <w:lang w:val="en-US"/>
        </w:rPr>
        <w:t xml:space="preserve">a </w:t>
      </w:r>
      <w:r w:rsidR="007D3B38" w:rsidRPr="008B2E17">
        <w:rPr>
          <w:color w:val="000000" w:themeColor="text1"/>
          <w:lang w:val="en-US"/>
        </w:rPr>
        <w:t>kind of a resource, as a skill, not something that is given</w:t>
      </w:r>
      <w:r w:rsidR="008F419B" w:rsidRPr="008B2E17">
        <w:rPr>
          <w:color w:val="000000" w:themeColor="text1"/>
          <w:lang w:val="en-US"/>
        </w:rPr>
        <w:t xml:space="preserve"> but as achieved,</w:t>
      </w:r>
      <w:r w:rsidR="007D3B38" w:rsidRPr="008B2E17">
        <w:rPr>
          <w:color w:val="000000" w:themeColor="text1"/>
          <w:lang w:val="en-US"/>
        </w:rPr>
        <w:t xml:space="preserve"> like a combination of skills and abilities that is pretty valuable and pretty impressive. Their fertility is a biological fact but using it to carry other people’s children is a purposeful activity. The fact that they will do that, the fact that they will follow </w:t>
      </w:r>
      <w:r w:rsidR="008F419B" w:rsidRPr="008B2E17">
        <w:rPr>
          <w:color w:val="000000" w:themeColor="text1"/>
          <w:lang w:val="en-US"/>
        </w:rPr>
        <w:t xml:space="preserve">medical </w:t>
      </w:r>
      <w:r w:rsidR="007D3B38" w:rsidRPr="008B2E17">
        <w:rPr>
          <w:color w:val="000000" w:themeColor="text1"/>
          <w:lang w:val="en-US"/>
        </w:rPr>
        <w:t xml:space="preserve">protocol even </w:t>
      </w:r>
      <w:r w:rsidR="008F419B" w:rsidRPr="008B2E17">
        <w:rPr>
          <w:color w:val="000000" w:themeColor="text1"/>
          <w:lang w:val="en-US"/>
        </w:rPr>
        <w:t xml:space="preserve">when </w:t>
      </w:r>
      <w:r w:rsidR="007D3B38" w:rsidRPr="008B2E17">
        <w:rPr>
          <w:color w:val="000000" w:themeColor="text1"/>
          <w:lang w:val="en-US"/>
        </w:rPr>
        <w:t xml:space="preserve"> it means shots, medication, and various </w:t>
      </w:r>
      <w:r w:rsidR="00057AD7" w:rsidRPr="008B2E17">
        <w:rPr>
          <w:color w:val="000000" w:themeColor="text1"/>
          <w:lang w:val="en-US"/>
        </w:rPr>
        <w:t xml:space="preserve">invasive </w:t>
      </w:r>
      <w:r w:rsidR="007D3B38" w:rsidRPr="008B2E17">
        <w:rPr>
          <w:color w:val="000000" w:themeColor="text1"/>
          <w:lang w:val="en-US"/>
        </w:rPr>
        <w:t>procedures</w:t>
      </w:r>
      <w:r w:rsidR="00057AD7">
        <w:rPr>
          <w:color w:val="000000" w:themeColor="text1"/>
          <w:lang w:val="en-US"/>
        </w:rPr>
        <w:t>,</w:t>
      </w:r>
      <w:r w:rsidR="007D3B38" w:rsidRPr="008B2E17">
        <w:rPr>
          <w:color w:val="000000" w:themeColor="text1"/>
          <w:lang w:val="en-US"/>
        </w:rPr>
        <w:t xml:space="preserve"> and </w:t>
      </w:r>
      <w:r w:rsidR="008F419B" w:rsidRPr="008B2E17">
        <w:rPr>
          <w:color w:val="000000" w:themeColor="text1"/>
          <w:lang w:val="en-US"/>
        </w:rPr>
        <w:t xml:space="preserve">it </w:t>
      </w:r>
      <w:r w:rsidR="007D3B38" w:rsidRPr="008B2E17">
        <w:rPr>
          <w:color w:val="000000" w:themeColor="text1"/>
          <w:lang w:val="en-US"/>
        </w:rPr>
        <w:t>take</w:t>
      </w:r>
      <w:r w:rsidR="008F419B" w:rsidRPr="008B2E17">
        <w:rPr>
          <w:color w:val="000000" w:themeColor="text1"/>
          <w:lang w:val="en-US"/>
        </w:rPr>
        <w:t>s</w:t>
      </w:r>
      <w:r w:rsidR="007D3B38" w:rsidRPr="008B2E17">
        <w:rPr>
          <w:color w:val="000000" w:themeColor="text1"/>
          <w:lang w:val="en-US"/>
        </w:rPr>
        <w:t xml:space="preserve"> time to go to medical appointments, they </w:t>
      </w:r>
      <w:r w:rsidR="007D3B38" w:rsidRPr="008B2E17">
        <w:rPr>
          <w:color w:val="000000" w:themeColor="text1"/>
          <w:lang w:val="en-US"/>
        </w:rPr>
        <w:lastRenderedPageBreak/>
        <w:t xml:space="preserve">think of all those things as resources that </w:t>
      </w:r>
      <w:r w:rsidR="008F419B" w:rsidRPr="008B2E17">
        <w:rPr>
          <w:color w:val="000000" w:themeColor="text1"/>
          <w:lang w:val="en-US"/>
        </w:rPr>
        <w:t>most</w:t>
      </w:r>
      <w:r w:rsidR="007D3B38" w:rsidRPr="008B2E17">
        <w:rPr>
          <w:color w:val="000000" w:themeColor="text1"/>
          <w:lang w:val="en-US"/>
        </w:rPr>
        <w:t xml:space="preserve"> intended parents don’t have. This is </w:t>
      </w:r>
      <w:r w:rsidR="008F419B" w:rsidRPr="008B2E17">
        <w:rPr>
          <w:color w:val="000000" w:themeColor="text1"/>
          <w:lang w:val="en-US"/>
        </w:rPr>
        <w:t xml:space="preserve">an </w:t>
      </w:r>
      <w:r w:rsidR="007D3B38" w:rsidRPr="008B2E17">
        <w:rPr>
          <w:color w:val="000000" w:themeColor="text1"/>
          <w:lang w:val="en-US"/>
        </w:rPr>
        <w:t>interesting reversal: the surrogate can do things for this couple that the couple can’t do themselves and surrogates are very proud of that, and they take their agency very seriously. And they would say: “</w:t>
      </w:r>
      <w:r w:rsidR="007D3B38" w:rsidRPr="008B2E17">
        <w:rPr>
          <w:rStyle w:val="Enfasicorsivo"/>
          <w:rFonts w:eastAsiaTheme="majorEastAsia"/>
          <w:color w:val="000000" w:themeColor="text1"/>
          <w:bdr w:val="none" w:sz="0" w:space="0" w:color="auto" w:frame="1"/>
          <w:lang w:val="en-US"/>
        </w:rPr>
        <w:t xml:space="preserve">I know my </w:t>
      </w:r>
      <w:proofErr w:type="gramStart"/>
      <w:r w:rsidR="007D3B38" w:rsidRPr="008B2E17">
        <w:rPr>
          <w:rStyle w:val="Enfasicorsivo"/>
          <w:rFonts w:eastAsiaTheme="majorEastAsia"/>
          <w:color w:val="000000" w:themeColor="text1"/>
          <w:bdr w:val="none" w:sz="0" w:space="0" w:color="auto" w:frame="1"/>
          <w:lang w:val="en-US"/>
        </w:rPr>
        <w:t>body,</w:t>
      </w:r>
      <w:proofErr w:type="gramEnd"/>
      <w:r w:rsidR="007D3B38" w:rsidRPr="008B2E17">
        <w:rPr>
          <w:rStyle w:val="Enfasicorsivo"/>
          <w:rFonts w:eastAsiaTheme="majorEastAsia"/>
          <w:color w:val="000000" w:themeColor="text1"/>
          <w:bdr w:val="none" w:sz="0" w:space="0" w:color="auto" w:frame="1"/>
          <w:lang w:val="en-US"/>
        </w:rPr>
        <w:t xml:space="preserve"> I know I can do that. The doctor said this, but I know my body better</w:t>
      </w:r>
      <w:r w:rsidR="007D3B38" w:rsidRPr="008B2E17">
        <w:rPr>
          <w:color w:val="000000" w:themeColor="text1"/>
          <w:lang w:val="en-US"/>
        </w:rPr>
        <w:t xml:space="preserve">”. So, they have a lot of stories in which they </w:t>
      </w:r>
      <w:r w:rsidR="008F419B" w:rsidRPr="008B2E17">
        <w:rPr>
          <w:color w:val="000000" w:themeColor="text1"/>
          <w:lang w:val="en-US"/>
        </w:rPr>
        <w:t xml:space="preserve">emphasize </w:t>
      </w:r>
      <w:r w:rsidR="007D3B38" w:rsidRPr="008B2E17">
        <w:rPr>
          <w:color w:val="000000" w:themeColor="text1"/>
          <w:lang w:val="en-US"/>
        </w:rPr>
        <w:t>their agency, as well as their ability and their resources</w:t>
      </w:r>
      <w:r w:rsidR="008F419B" w:rsidRPr="008B2E17">
        <w:rPr>
          <w:color w:val="000000" w:themeColor="text1"/>
          <w:lang w:val="en-US"/>
        </w:rPr>
        <w:t xml:space="preserve">. </w:t>
      </w:r>
      <w:r w:rsidR="007D3B38" w:rsidRPr="008B2E17">
        <w:rPr>
          <w:color w:val="000000" w:themeColor="text1"/>
          <w:lang w:val="en-US"/>
        </w:rPr>
        <w:t>They do not think of themselves as powerless at all. They also say that surrogates need to be informed and knowledgeable and be their own advocates, rather than simply rely on doctors’ or other professionals’ advice or opinion.</w:t>
      </w:r>
    </w:p>
    <w:p w:rsidR="008F5CC3" w:rsidRPr="008B2E17" w:rsidRDefault="008F5CC3" w:rsidP="007D3B38">
      <w:pPr>
        <w:pStyle w:val="NormaleWeb"/>
        <w:shd w:val="clear" w:color="auto" w:fill="FFFFFF"/>
        <w:spacing w:before="0" w:beforeAutospacing="0" w:after="0" w:afterAutospacing="0"/>
        <w:jc w:val="both"/>
        <w:textAlignment w:val="baseline"/>
        <w:rPr>
          <w:color w:val="000000" w:themeColor="text1"/>
          <w:lang w:val="en-US"/>
        </w:rPr>
      </w:pPr>
    </w:p>
    <w:p w:rsidR="008F5CC3" w:rsidRDefault="00CD5413" w:rsidP="008F5CC3">
      <w:pPr>
        <w:pStyle w:val="NormaleWeb"/>
        <w:shd w:val="clear" w:color="auto" w:fill="FFFFFF"/>
        <w:spacing w:before="0" w:beforeAutospacing="0" w:after="0" w:afterAutospacing="0"/>
        <w:jc w:val="both"/>
        <w:textAlignment w:val="baseline"/>
        <w:rPr>
          <w:rStyle w:val="Enfasigrassetto"/>
          <w:i/>
          <w:iCs/>
          <w:color w:val="000000" w:themeColor="text1"/>
          <w:bdr w:val="none" w:sz="0" w:space="0" w:color="auto" w:frame="1"/>
          <w:lang w:val="en-US"/>
        </w:rPr>
      </w:pPr>
      <w:r w:rsidRPr="00CD5413">
        <w:rPr>
          <w:rStyle w:val="Enfasigrassetto"/>
          <w:color w:val="000000" w:themeColor="text1"/>
          <w:bdr w:val="none" w:sz="0" w:space="0" w:color="auto" w:frame="1"/>
          <w:lang w:val="en-US"/>
        </w:rPr>
        <w:t>C</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S</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G</w:t>
      </w:r>
      <w:r>
        <w:rPr>
          <w:rStyle w:val="Enfasigrassetto"/>
          <w:color w:val="000000" w:themeColor="text1"/>
          <w:bdr w:val="none" w:sz="0" w:space="0" w:color="auto" w:frame="1"/>
          <w:lang w:val="en-US"/>
        </w:rPr>
        <w:t>.</w:t>
      </w:r>
      <w:r>
        <w:rPr>
          <w:rStyle w:val="Enfasigrassetto"/>
          <w:b w:val="0"/>
          <w:bCs w:val="0"/>
          <w:color w:val="000000" w:themeColor="text1"/>
          <w:bdr w:val="none" w:sz="0" w:space="0" w:color="auto" w:frame="1"/>
          <w:lang w:val="en-US"/>
        </w:rPr>
        <w:t xml:space="preserve"> - </w:t>
      </w:r>
      <w:r w:rsidR="008F5CC3" w:rsidRPr="00CD5413">
        <w:rPr>
          <w:rStyle w:val="Enfasigrassetto"/>
          <w:b w:val="0"/>
          <w:bCs w:val="0"/>
          <w:color w:val="000000" w:themeColor="text1"/>
          <w:bdr w:val="none" w:sz="0" w:space="0" w:color="auto" w:frame="1"/>
          <w:lang w:val="en-US"/>
        </w:rPr>
        <w:t>There is a complex meaning around the concept of the gift-giving. Often, the common sense tends to describe just the baby as the gift of life. The critics say that the baby cannot be considered as a gift cause the interrelation with the money. What did you find that you can add to this discussion?</w:t>
      </w:r>
    </w:p>
    <w:p w:rsidR="00CD5413" w:rsidRPr="008B2E17" w:rsidRDefault="00CD5413" w:rsidP="008F5CC3">
      <w:pPr>
        <w:pStyle w:val="NormaleWeb"/>
        <w:shd w:val="clear" w:color="auto" w:fill="FFFFFF"/>
        <w:spacing w:before="0" w:beforeAutospacing="0" w:after="0" w:afterAutospacing="0"/>
        <w:jc w:val="both"/>
        <w:textAlignment w:val="baseline"/>
        <w:rPr>
          <w:color w:val="000000" w:themeColor="text1"/>
          <w:lang w:val="en-US"/>
        </w:rPr>
      </w:pPr>
    </w:p>
    <w:p w:rsidR="008F5CC3" w:rsidRPr="008B2E17" w:rsidRDefault="00CD5413" w:rsidP="008F5CC3">
      <w:pPr>
        <w:pStyle w:val="NormaleWeb"/>
        <w:shd w:val="clear" w:color="auto" w:fill="FFFFFF"/>
        <w:spacing w:before="0" w:beforeAutospacing="0" w:after="0" w:afterAutospacing="0"/>
        <w:jc w:val="both"/>
        <w:textAlignment w:val="baseline"/>
        <w:rPr>
          <w:color w:val="000000" w:themeColor="text1"/>
          <w:lang w:val="en-US"/>
        </w:rPr>
      </w:pPr>
      <w:r w:rsidRPr="00CD5413">
        <w:rPr>
          <w:b/>
          <w:bCs/>
          <w:color w:val="000000" w:themeColor="text1"/>
          <w:lang w:val="en-US"/>
        </w:rPr>
        <w:t>Z.B.</w:t>
      </w:r>
      <w:r>
        <w:rPr>
          <w:color w:val="000000" w:themeColor="text1"/>
          <w:lang w:val="en-US"/>
        </w:rPr>
        <w:t xml:space="preserve"> - </w:t>
      </w:r>
      <w:r w:rsidR="00264B0D" w:rsidRPr="008B2E17">
        <w:rPr>
          <w:color w:val="000000" w:themeColor="text1"/>
          <w:lang w:val="en-US"/>
        </w:rPr>
        <w:t>I</w:t>
      </w:r>
      <w:r w:rsidR="008F5CC3" w:rsidRPr="008B2E17">
        <w:rPr>
          <w:color w:val="000000" w:themeColor="text1"/>
          <w:lang w:val="en-US"/>
        </w:rPr>
        <w:t xml:space="preserve">t would be very simplistic to think of the baby as the precious gift, because when you actually read all the things that </w:t>
      </w:r>
      <w:r w:rsidR="00264B0D" w:rsidRPr="008B2E17">
        <w:rPr>
          <w:color w:val="000000" w:themeColor="text1"/>
          <w:lang w:val="en-US"/>
        </w:rPr>
        <w:t xml:space="preserve">surrogates </w:t>
      </w:r>
      <w:r w:rsidR="008F5CC3" w:rsidRPr="008B2E17">
        <w:rPr>
          <w:color w:val="000000" w:themeColor="text1"/>
          <w:lang w:val="en-US"/>
        </w:rPr>
        <w:t xml:space="preserve">are talking about, it is a whole long list of things that they include </w:t>
      </w:r>
      <w:r w:rsidR="00264B0D" w:rsidRPr="008B2E17">
        <w:rPr>
          <w:color w:val="000000" w:themeColor="text1"/>
          <w:lang w:val="en-US"/>
        </w:rPr>
        <w:t>as their gifts. I</w:t>
      </w:r>
      <w:r w:rsidR="008F5CC3" w:rsidRPr="008B2E17">
        <w:rPr>
          <w:color w:val="000000" w:themeColor="text1"/>
          <w:lang w:val="en-US"/>
        </w:rPr>
        <w:t>t starts with the willingness to carry for th</w:t>
      </w:r>
      <w:r w:rsidR="00066AC1">
        <w:rPr>
          <w:color w:val="000000" w:themeColor="text1"/>
          <w:lang w:val="en-US"/>
        </w:rPr>
        <w:t>e</w:t>
      </w:r>
      <w:r w:rsidR="008F5CC3" w:rsidRPr="008B2E17">
        <w:rPr>
          <w:color w:val="000000" w:themeColor="text1"/>
          <w:lang w:val="en-US"/>
        </w:rPr>
        <w:t xml:space="preserve"> couple. Because they always say that the money itself it is not enough</w:t>
      </w:r>
      <w:r w:rsidR="00066AC1">
        <w:rPr>
          <w:color w:val="000000" w:themeColor="text1"/>
          <w:lang w:val="en-US"/>
        </w:rPr>
        <w:t xml:space="preserve"> for the hardships and risks</w:t>
      </w:r>
      <w:r w:rsidR="008F5CC3" w:rsidRPr="008B2E17">
        <w:rPr>
          <w:color w:val="000000" w:themeColor="text1"/>
          <w:lang w:val="en-US"/>
        </w:rPr>
        <w:t xml:space="preserve">, so there must be some other good motivations, and some generosity, compassion, some other </w:t>
      </w:r>
      <w:r w:rsidR="00264B0D" w:rsidRPr="008B2E17">
        <w:rPr>
          <w:color w:val="000000" w:themeColor="text1"/>
          <w:lang w:val="en-US"/>
        </w:rPr>
        <w:t>reasons for</w:t>
      </w:r>
      <w:r w:rsidR="008F5CC3" w:rsidRPr="008B2E17">
        <w:rPr>
          <w:color w:val="000000" w:themeColor="text1"/>
          <w:lang w:val="en-US"/>
        </w:rPr>
        <w:t xml:space="preserve"> wanting to be a surrogate</w:t>
      </w:r>
      <w:r w:rsidR="000C7DC8" w:rsidRPr="008B2E17">
        <w:rPr>
          <w:color w:val="000000" w:themeColor="text1"/>
          <w:lang w:val="en-US"/>
        </w:rPr>
        <w:t xml:space="preserve">. </w:t>
      </w:r>
      <w:r w:rsidR="008F5CC3" w:rsidRPr="008B2E17">
        <w:rPr>
          <w:color w:val="000000" w:themeColor="text1"/>
          <w:lang w:val="en-US"/>
        </w:rPr>
        <w:t xml:space="preserve">When they talk about their own children as a gift, then you also </w:t>
      </w:r>
      <w:r w:rsidR="00264B0D" w:rsidRPr="008B2E17">
        <w:rPr>
          <w:color w:val="000000" w:themeColor="text1"/>
          <w:lang w:val="en-US"/>
        </w:rPr>
        <w:t xml:space="preserve">imply that </w:t>
      </w:r>
      <w:r w:rsidR="008F5CC3" w:rsidRPr="008B2E17">
        <w:rPr>
          <w:color w:val="000000" w:themeColor="text1"/>
          <w:lang w:val="en-US"/>
        </w:rPr>
        <w:t xml:space="preserve">children in general </w:t>
      </w:r>
      <w:r w:rsidR="00264B0D" w:rsidRPr="008B2E17">
        <w:rPr>
          <w:color w:val="000000" w:themeColor="text1"/>
          <w:lang w:val="en-US"/>
        </w:rPr>
        <w:t xml:space="preserve">are </w:t>
      </w:r>
      <w:r w:rsidR="008F5CC3" w:rsidRPr="008B2E17">
        <w:rPr>
          <w:color w:val="000000" w:themeColor="text1"/>
          <w:lang w:val="en-US"/>
        </w:rPr>
        <w:t xml:space="preserve">gifts and the ability to </w:t>
      </w:r>
      <w:r w:rsidR="00264B0D" w:rsidRPr="008B2E17">
        <w:rPr>
          <w:color w:val="000000" w:themeColor="text1"/>
          <w:lang w:val="en-US"/>
        </w:rPr>
        <w:t xml:space="preserve">have </w:t>
      </w:r>
      <w:r w:rsidR="008F5CC3" w:rsidRPr="008B2E17">
        <w:rPr>
          <w:color w:val="000000" w:themeColor="text1"/>
          <w:lang w:val="en-US"/>
        </w:rPr>
        <w:t>them is a gift,</w:t>
      </w:r>
      <w:r w:rsidR="00264B0D" w:rsidRPr="008B2E17">
        <w:rPr>
          <w:color w:val="000000" w:themeColor="text1"/>
          <w:lang w:val="en-US"/>
        </w:rPr>
        <w:t xml:space="preserve"> meaning that no one can take it for granted </w:t>
      </w:r>
      <w:r w:rsidR="001D3467">
        <w:rPr>
          <w:color w:val="000000" w:themeColor="text1"/>
          <w:lang w:val="en-US"/>
        </w:rPr>
        <w:t xml:space="preserve">that they can </w:t>
      </w:r>
      <w:r w:rsidR="00264B0D" w:rsidRPr="008B2E17">
        <w:rPr>
          <w:color w:val="000000" w:themeColor="text1"/>
          <w:lang w:val="en-US"/>
        </w:rPr>
        <w:t>have children.</w:t>
      </w:r>
      <w:r w:rsidR="008F5CC3" w:rsidRPr="008B2E17">
        <w:rPr>
          <w:color w:val="000000" w:themeColor="text1"/>
          <w:lang w:val="en-US"/>
        </w:rPr>
        <w:t xml:space="preserve"> </w:t>
      </w:r>
      <w:r w:rsidR="00264B0D" w:rsidRPr="008B2E17">
        <w:rPr>
          <w:color w:val="000000" w:themeColor="text1"/>
          <w:lang w:val="en-US"/>
        </w:rPr>
        <w:t>They also say tha</w:t>
      </w:r>
      <w:r w:rsidR="000C7DC8" w:rsidRPr="008B2E17">
        <w:rPr>
          <w:color w:val="000000" w:themeColor="text1"/>
          <w:lang w:val="en-US"/>
        </w:rPr>
        <w:t xml:space="preserve">t </w:t>
      </w:r>
      <w:r w:rsidR="00264B0D" w:rsidRPr="008B2E17">
        <w:rPr>
          <w:color w:val="000000" w:themeColor="text1"/>
          <w:lang w:val="en-US"/>
        </w:rPr>
        <w:t>t</w:t>
      </w:r>
      <w:r w:rsidR="008F5CC3" w:rsidRPr="008B2E17">
        <w:rPr>
          <w:color w:val="000000" w:themeColor="text1"/>
          <w:lang w:val="en-US"/>
        </w:rPr>
        <w:t>heir generosity to carry for others is a gift</w:t>
      </w:r>
      <w:r w:rsidR="00264B0D" w:rsidRPr="008B2E17">
        <w:rPr>
          <w:color w:val="000000" w:themeColor="text1"/>
          <w:lang w:val="en-US"/>
        </w:rPr>
        <w:t xml:space="preserve"> to these people</w:t>
      </w:r>
      <w:r w:rsidR="008F5CC3" w:rsidRPr="008B2E17">
        <w:rPr>
          <w:color w:val="000000" w:themeColor="text1"/>
          <w:lang w:val="en-US"/>
        </w:rPr>
        <w:t xml:space="preserve">. And </w:t>
      </w:r>
      <w:r w:rsidR="00264B0D" w:rsidRPr="008B2E17">
        <w:rPr>
          <w:color w:val="000000" w:themeColor="text1"/>
          <w:lang w:val="en-US"/>
        </w:rPr>
        <w:t xml:space="preserve">once they start the surrogacy, </w:t>
      </w:r>
      <w:r w:rsidR="008F5CC3" w:rsidRPr="008B2E17">
        <w:rPr>
          <w:color w:val="000000" w:themeColor="text1"/>
          <w:lang w:val="en-US"/>
        </w:rPr>
        <w:t xml:space="preserve">all the bodily involvement and </w:t>
      </w:r>
      <w:r w:rsidR="00264B0D" w:rsidRPr="008B2E17">
        <w:rPr>
          <w:color w:val="000000" w:themeColor="text1"/>
          <w:lang w:val="en-US"/>
        </w:rPr>
        <w:t xml:space="preserve">risks and sacrifices </w:t>
      </w:r>
      <w:r w:rsidR="008F5CC3" w:rsidRPr="008B2E17">
        <w:rPr>
          <w:color w:val="000000" w:themeColor="text1"/>
          <w:lang w:val="en-US"/>
        </w:rPr>
        <w:t>become the surrogates’ gift to the intended parents. But then they talk about the gift of trust that they are receiving</w:t>
      </w:r>
      <w:r w:rsidR="00264B0D" w:rsidRPr="008B2E17">
        <w:rPr>
          <w:color w:val="000000" w:themeColor="text1"/>
          <w:lang w:val="en-US"/>
        </w:rPr>
        <w:t xml:space="preserve"> from their couple</w:t>
      </w:r>
      <w:r w:rsidR="008F5CC3" w:rsidRPr="008B2E17">
        <w:rPr>
          <w:color w:val="000000" w:themeColor="text1"/>
          <w:lang w:val="en-US"/>
        </w:rPr>
        <w:t>, because the intended parents are trusting them to carry “their baby”, and surrogates are honored to be trusted to gestate the baby</w:t>
      </w:r>
      <w:r w:rsidR="00264B0D" w:rsidRPr="008B2E17">
        <w:rPr>
          <w:color w:val="000000" w:themeColor="text1"/>
          <w:lang w:val="en-US"/>
        </w:rPr>
        <w:t>.</w:t>
      </w:r>
      <w:r w:rsidR="008F5CC3" w:rsidRPr="008B2E17">
        <w:rPr>
          <w:color w:val="000000" w:themeColor="text1"/>
          <w:lang w:val="en-US"/>
        </w:rPr>
        <w:t xml:space="preserve"> It becomes very interesting, a mutual kind of gift-giving</w:t>
      </w:r>
      <w:r w:rsidR="00264B0D" w:rsidRPr="008B2E17">
        <w:rPr>
          <w:color w:val="000000" w:themeColor="text1"/>
          <w:lang w:val="en-US"/>
        </w:rPr>
        <w:t>, a reciprocal relationship, at least when things go well.</w:t>
      </w:r>
    </w:p>
    <w:p w:rsidR="007D3B38" w:rsidRPr="008B2E17" w:rsidRDefault="007D3B38" w:rsidP="007D3B38">
      <w:pPr>
        <w:pStyle w:val="NormaleWeb"/>
        <w:shd w:val="clear" w:color="auto" w:fill="FFFFFF"/>
        <w:spacing w:before="0" w:beforeAutospacing="0" w:after="0" w:afterAutospacing="0"/>
        <w:jc w:val="both"/>
        <w:textAlignment w:val="baseline"/>
        <w:rPr>
          <w:color w:val="000000" w:themeColor="text1"/>
          <w:lang w:val="en-US"/>
        </w:rPr>
      </w:pPr>
    </w:p>
    <w:p w:rsidR="007D3B38" w:rsidRDefault="00CD5413" w:rsidP="007D3B38">
      <w:pPr>
        <w:pStyle w:val="NormaleWeb"/>
        <w:shd w:val="clear" w:color="auto" w:fill="FFFFFF"/>
        <w:spacing w:before="0" w:beforeAutospacing="0" w:after="0" w:afterAutospacing="0"/>
        <w:jc w:val="both"/>
        <w:textAlignment w:val="baseline"/>
        <w:rPr>
          <w:rStyle w:val="Enfasicorsivo"/>
          <w:rFonts w:eastAsiaTheme="majorEastAsia"/>
          <w:b/>
          <w:bCs/>
          <w:color w:val="000000" w:themeColor="text1"/>
          <w:bdr w:val="none" w:sz="0" w:space="0" w:color="auto" w:frame="1"/>
          <w:lang w:val="en-US"/>
        </w:rPr>
      </w:pPr>
      <w:r w:rsidRPr="00CD5413">
        <w:rPr>
          <w:rStyle w:val="Enfasigrassetto"/>
          <w:color w:val="000000" w:themeColor="text1"/>
          <w:bdr w:val="none" w:sz="0" w:space="0" w:color="auto" w:frame="1"/>
          <w:lang w:val="en-US"/>
        </w:rPr>
        <w:t>C</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S</w:t>
      </w:r>
      <w:r>
        <w:rPr>
          <w:rStyle w:val="Enfasigrassetto"/>
          <w:color w:val="000000" w:themeColor="text1"/>
          <w:bdr w:val="none" w:sz="0" w:space="0" w:color="auto" w:frame="1"/>
          <w:lang w:val="en-US"/>
        </w:rPr>
        <w:t>.</w:t>
      </w:r>
      <w:r w:rsidRPr="00CD5413">
        <w:rPr>
          <w:rStyle w:val="Enfasigrassetto"/>
          <w:color w:val="000000" w:themeColor="text1"/>
          <w:bdr w:val="none" w:sz="0" w:space="0" w:color="auto" w:frame="1"/>
          <w:lang w:val="en-US"/>
        </w:rPr>
        <w:t>G</w:t>
      </w:r>
      <w:r>
        <w:rPr>
          <w:rStyle w:val="Enfasigrassetto"/>
          <w:color w:val="000000" w:themeColor="text1"/>
          <w:bdr w:val="none" w:sz="0" w:space="0" w:color="auto" w:frame="1"/>
          <w:lang w:val="en-US"/>
        </w:rPr>
        <w:t>.</w:t>
      </w:r>
      <w:r>
        <w:rPr>
          <w:rStyle w:val="Enfasigrassetto"/>
          <w:b w:val="0"/>
          <w:bCs w:val="0"/>
          <w:color w:val="000000" w:themeColor="text1"/>
          <w:bdr w:val="none" w:sz="0" w:space="0" w:color="auto" w:frame="1"/>
          <w:lang w:val="en-US"/>
        </w:rPr>
        <w:t xml:space="preserve"> - </w:t>
      </w:r>
      <w:r w:rsidR="007D3B38" w:rsidRPr="00CD5413">
        <w:rPr>
          <w:rStyle w:val="Enfasicorsivo"/>
          <w:rFonts w:eastAsiaTheme="majorEastAsia"/>
          <w:i w:val="0"/>
          <w:iCs w:val="0"/>
          <w:color w:val="000000" w:themeColor="text1"/>
          <w:bdr w:val="none" w:sz="0" w:space="0" w:color="auto" w:frame="1"/>
          <w:lang w:val="en-US"/>
        </w:rPr>
        <w:t>Did you analyze the relationship between altruistic and commercial dimension of surrogacy?</w:t>
      </w:r>
    </w:p>
    <w:p w:rsidR="00CD5413" w:rsidRPr="008B2E17" w:rsidRDefault="00CD5413" w:rsidP="007D3B38">
      <w:pPr>
        <w:pStyle w:val="NormaleWeb"/>
        <w:shd w:val="clear" w:color="auto" w:fill="FFFFFF"/>
        <w:spacing w:before="0" w:beforeAutospacing="0" w:after="0" w:afterAutospacing="0"/>
        <w:jc w:val="both"/>
        <w:textAlignment w:val="baseline"/>
        <w:rPr>
          <w:b/>
          <w:color w:val="000000" w:themeColor="text1"/>
          <w:lang w:val="en-US"/>
        </w:rPr>
      </w:pPr>
    </w:p>
    <w:p w:rsidR="007D3B38" w:rsidRPr="008B2E17" w:rsidRDefault="00CD5413" w:rsidP="007D3B38">
      <w:pPr>
        <w:pStyle w:val="NormaleWeb"/>
        <w:shd w:val="clear" w:color="auto" w:fill="FFFFFF"/>
        <w:spacing w:before="0" w:beforeAutospacing="0" w:after="0" w:afterAutospacing="0"/>
        <w:jc w:val="both"/>
        <w:textAlignment w:val="baseline"/>
        <w:rPr>
          <w:rFonts w:asciiTheme="minorHAnsi" w:hAnsiTheme="minorHAnsi" w:cstheme="minorHAnsi"/>
          <w:color w:val="000000" w:themeColor="text1"/>
          <w:lang w:val="en-US"/>
        </w:rPr>
      </w:pPr>
      <w:r w:rsidRPr="00CD5413">
        <w:rPr>
          <w:b/>
          <w:bCs/>
          <w:color w:val="000000" w:themeColor="text1"/>
          <w:lang w:val="en-US"/>
        </w:rPr>
        <w:t>Z.B.</w:t>
      </w:r>
      <w:r>
        <w:rPr>
          <w:color w:val="000000" w:themeColor="text1"/>
          <w:lang w:val="en-US"/>
        </w:rPr>
        <w:t xml:space="preserve"> - </w:t>
      </w:r>
      <w:r w:rsidR="007D3B38" w:rsidRPr="008B2E17">
        <w:rPr>
          <w:color w:val="000000" w:themeColor="text1"/>
          <w:lang w:val="en-US"/>
        </w:rPr>
        <w:t>In these kind</w:t>
      </w:r>
      <w:r w:rsidR="00264B0D" w:rsidRPr="008B2E17">
        <w:rPr>
          <w:color w:val="000000" w:themeColor="text1"/>
          <w:lang w:val="en-US"/>
        </w:rPr>
        <w:t>s</w:t>
      </w:r>
      <w:r w:rsidR="007D3B38" w:rsidRPr="008B2E17">
        <w:rPr>
          <w:color w:val="000000" w:themeColor="text1"/>
          <w:lang w:val="en-US"/>
        </w:rPr>
        <w:t xml:space="preserve"> of relationships, where the intimate and the financial components are so interrelated, I think there is more of a continuum rather than opposition. </w:t>
      </w:r>
      <w:r w:rsidR="007D3B38" w:rsidRPr="008B2E17">
        <w:rPr>
          <w:rStyle w:val="Enfasigrassetto"/>
          <w:b w:val="0"/>
          <w:color w:val="000000" w:themeColor="text1"/>
          <w:bdr w:val="none" w:sz="0" w:space="0" w:color="auto" w:frame="1"/>
          <w:lang w:val="en-US"/>
        </w:rPr>
        <w:t>In general</w:t>
      </w:r>
      <w:r w:rsidR="001D3467">
        <w:rPr>
          <w:rStyle w:val="Enfasigrassetto"/>
          <w:b w:val="0"/>
          <w:color w:val="000000" w:themeColor="text1"/>
          <w:bdr w:val="none" w:sz="0" w:space="0" w:color="auto" w:frame="1"/>
          <w:lang w:val="en-US"/>
        </w:rPr>
        <w:t>,</w:t>
      </w:r>
      <w:r w:rsidR="007D3B38" w:rsidRPr="008B2E17">
        <w:rPr>
          <w:rStyle w:val="Enfasigrassetto"/>
          <w:b w:val="0"/>
          <w:color w:val="000000" w:themeColor="text1"/>
          <w:bdr w:val="none" w:sz="0" w:space="0" w:color="auto" w:frame="1"/>
          <w:lang w:val="en-US"/>
        </w:rPr>
        <w:t xml:space="preserve"> altruism coexists with commercial practices. When money changes hand</w:t>
      </w:r>
      <w:r w:rsidR="00264B0D" w:rsidRPr="008B2E17">
        <w:rPr>
          <w:rStyle w:val="Enfasigrassetto"/>
          <w:b w:val="0"/>
          <w:color w:val="000000" w:themeColor="text1"/>
          <w:bdr w:val="none" w:sz="0" w:space="0" w:color="auto" w:frame="1"/>
          <w:lang w:val="en-US"/>
        </w:rPr>
        <w:t>s</w:t>
      </w:r>
      <w:r w:rsidR="007D3B38" w:rsidRPr="008B2E17">
        <w:rPr>
          <w:rStyle w:val="Enfasigrassetto"/>
          <w:b w:val="0"/>
          <w:color w:val="000000" w:themeColor="text1"/>
          <w:bdr w:val="none" w:sz="0" w:space="0" w:color="auto" w:frame="1"/>
          <w:lang w:val="en-US"/>
        </w:rPr>
        <w:t xml:space="preserve"> there is still a space for altruism</w:t>
      </w:r>
      <w:r w:rsidR="00D82B78" w:rsidRPr="008B2E17">
        <w:rPr>
          <w:rStyle w:val="Enfasigrassetto"/>
          <w:b w:val="0"/>
          <w:color w:val="000000" w:themeColor="text1"/>
          <w:bdr w:val="none" w:sz="0" w:space="0" w:color="auto" w:frame="1"/>
          <w:lang w:val="en-US"/>
        </w:rPr>
        <w:t>.</w:t>
      </w:r>
      <w:r w:rsidR="00264B0D" w:rsidRPr="008B2E17">
        <w:rPr>
          <w:rStyle w:val="Enfasigrassetto"/>
          <w:b w:val="0"/>
          <w:color w:val="000000" w:themeColor="text1"/>
          <w:bdr w:val="none" w:sz="0" w:space="0" w:color="auto" w:frame="1"/>
          <w:lang w:val="en-US"/>
        </w:rPr>
        <w:t xml:space="preserve"> I agree with the definition of altruism that says that people are altruistic if the</w:t>
      </w:r>
      <w:r w:rsidR="00D82B78" w:rsidRPr="008B2E17">
        <w:rPr>
          <w:rStyle w:val="Enfasigrassetto"/>
          <w:b w:val="0"/>
          <w:color w:val="000000" w:themeColor="text1"/>
          <w:bdr w:val="none" w:sz="0" w:space="0" w:color="auto" w:frame="1"/>
          <w:lang w:val="en-US"/>
        </w:rPr>
        <w:t>y</w:t>
      </w:r>
      <w:r w:rsidR="00264B0D" w:rsidRPr="008B2E17">
        <w:rPr>
          <w:rStyle w:val="Enfasigrassetto"/>
          <w:b w:val="0"/>
          <w:color w:val="000000" w:themeColor="text1"/>
          <w:bdr w:val="none" w:sz="0" w:space="0" w:color="auto" w:frame="1"/>
          <w:lang w:val="en-US"/>
        </w:rPr>
        <w:t xml:space="preserve"> do things for others with the intention to benefit them</w:t>
      </w:r>
      <w:r w:rsidR="00D82B78" w:rsidRPr="008B2E17">
        <w:rPr>
          <w:rStyle w:val="Enfasigrassetto"/>
          <w:b w:val="0"/>
          <w:color w:val="000000" w:themeColor="text1"/>
          <w:bdr w:val="none" w:sz="0" w:space="0" w:color="auto" w:frame="1"/>
          <w:lang w:val="en-US"/>
        </w:rPr>
        <w:t>, even if</w:t>
      </w:r>
      <w:r w:rsidR="00F43542" w:rsidRPr="008B2E17">
        <w:rPr>
          <w:rStyle w:val="Enfasigrassetto"/>
          <w:b w:val="0"/>
          <w:color w:val="000000" w:themeColor="text1"/>
          <w:bdr w:val="none" w:sz="0" w:space="0" w:color="auto" w:frame="1"/>
          <w:lang w:val="en-US"/>
        </w:rPr>
        <w:t xml:space="preserve"> themselves benefit</w:t>
      </w:r>
      <w:r w:rsidR="007D3B38" w:rsidRPr="008B2E17">
        <w:rPr>
          <w:rStyle w:val="Enfasigrassetto"/>
          <w:b w:val="0"/>
          <w:color w:val="000000" w:themeColor="text1"/>
          <w:bdr w:val="none" w:sz="0" w:space="0" w:color="auto" w:frame="1"/>
          <w:lang w:val="en-US"/>
        </w:rPr>
        <w:t>.</w:t>
      </w:r>
      <w:r w:rsidR="007D3B38" w:rsidRPr="008B2E17">
        <w:rPr>
          <w:color w:val="000000" w:themeColor="text1"/>
          <w:lang w:val="en-US"/>
        </w:rPr>
        <w:t> </w:t>
      </w:r>
      <w:r w:rsidR="00F43542" w:rsidRPr="008B2E17">
        <w:rPr>
          <w:color w:val="000000" w:themeColor="text1"/>
          <w:lang w:val="en-US"/>
        </w:rPr>
        <w:t xml:space="preserve">Surrogates often say that they feel good when they help others – and argue that feeling good is a benefit, so would it disqualify the act as an altruistic one? </w:t>
      </w:r>
      <w:r w:rsidR="00D82B78" w:rsidRPr="008B2E17">
        <w:rPr>
          <w:color w:val="000000" w:themeColor="text1"/>
          <w:lang w:val="en-US"/>
        </w:rPr>
        <w:t xml:space="preserve">Of course not – if it did, only mean and callous people who don’t feel good when they accidentally do good would be able to act altruistically. </w:t>
      </w:r>
      <w:r w:rsidR="007D3B38" w:rsidRPr="008B2E17">
        <w:rPr>
          <w:color w:val="000000" w:themeColor="text1"/>
          <w:lang w:val="en-US"/>
        </w:rPr>
        <w:t xml:space="preserve">In relationships that involve bodily commodities (as some people called </w:t>
      </w:r>
      <w:r w:rsidR="00D82B78" w:rsidRPr="008B2E17">
        <w:rPr>
          <w:color w:val="000000" w:themeColor="text1"/>
          <w:lang w:val="en-US"/>
        </w:rPr>
        <w:t>organ donation, surrogacy, etc.)</w:t>
      </w:r>
      <w:r w:rsidR="007D3B38" w:rsidRPr="008B2E17">
        <w:rPr>
          <w:color w:val="000000" w:themeColor="text1"/>
          <w:lang w:val="en-US"/>
        </w:rPr>
        <w:t xml:space="preserve"> </w:t>
      </w:r>
      <w:r w:rsidR="00F43542" w:rsidRPr="008B2E17">
        <w:rPr>
          <w:color w:val="000000" w:themeColor="text1"/>
          <w:lang w:val="en-US"/>
        </w:rPr>
        <w:t xml:space="preserve">there </w:t>
      </w:r>
      <w:r w:rsidR="007D3B38" w:rsidRPr="008B2E17">
        <w:rPr>
          <w:color w:val="000000" w:themeColor="text1"/>
          <w:lang w:val="en-US"/>
        </w:rPr>
        <w:t>is always going to be a kind of coexistence of gift and money, because these are not standard goods</w:t>
      </w:r>
      <w:r w:rsidR="00F43542" w:rsidRPr="008B2E17">
        <w:rPr>
          <w:color w:val="000000" w:themeColor="text1"/>
          <w:lang w:val="en-US"/>
        </w:rPr>
        <w:t>, they are not produced for the market for profit</w:t>
      </w:r>
      <w:r w:rsidR="007D3B38" w:rsidRPr="008B2E17">
        <w:rPr>
          <w:color w:val="000000" w:themeColor="text1"/>
          <w:lang w:val="en-US"/>
        </w:rPr>
        <w:t xml:space="preserve">. </w:t>
      </w:r>
      <w:r w:rsidR="00D82B78" w:rsidRPr="008B2E17">
        <w:rPr>
          <w:color w:val="000000" w:themeColor="text1"/>
          <w:lang w:val="en-US"/>
        </w:rPr>
        <w:t>Thus, it is impossible to calculate “costs” and “profit”</w:t>
      </w:r>
      <w:r w:rsidR="00F02BE7" w:rsidRPr="008B2E17">
        <w:rPr>
          <w:color w:val="000000" w:themeColor="text1"/>
          <w:lang w:val="en-US"/>
        </w:rPr>
        <w:t>, and money is generally used in ways that are somewhat different from money practices in commodity exchange.</w:t>
      </w:r>
      <w:r w:rsidR="00D82B78" w:rsidRPr="008B2E17">
        <w:rPr>
          <w:color w:val="000000" w:themeColor="text1"/>
          <w:lang w:val="en-US"/>
        </w:rPr>
        <w:t xml:space="preserve"> </w:t>
      </w:r>
      <w:r w:rsidR="007D3B38" w:rsidRPr="008B2E17">
        <w:rPr>
          <w:color w:val="000000" w:themeColor="text1"/>
          <w:lang w:val="en-US"/>
        </w:rPr>
        <w:t xml:space="preserve">There are all kinds of risks involved in these kinds of practices that people can’t put a price tag on. </w:t>
      </w:r>
      <w:r w:rsidR="00F02BE7" w:rsidRPr="008B2E17">
        <w:rPr>
          <w:color w:val="000000" w:themeColor="text1"/>
          <w:lang w:val="en-US"/>
        </w:rPr>
        <w:t xml:space="preserve">This is not saying that this kind of giving has nothing to do with financial consideration, just that giving and </w:t>
      </w:r>
      <w:r w:rsidR="000C7DC8" w:rsidRPr="008B2E17">
        <w:rPr>
          <w:color w:val="000000" w:themeColor="text1"/>
          <w:lang w:val="en-US"/>
        </w:rPr>
        <w:t>helping,</w:t>
      </w:r>
      <w:r w:rsidR="00F02BE7" w:rsidRPr="008B2E17">
        <w:rPr>
          <w:color w:val="000000" w:themeColor="text1"/>
          <w:lang w:val="en-US"/>
        </w:rPr>
        <w:t xml:space="preserve"> </w:t>
      </w:r>
      <w:r w:rsidR="001D3467" w:rsidRPr="008B2E17">
        <w:rPr>
          <w:color w:val="000000" w:themeColor="text1"/>
          <w:lang w:val="en-US"/>
        </w:rPr>
        <w:t xml:space="preserve">coexist </w:t>
      </w:r>
      <w:r w:rsidR="001D3467">
        <w:rPr>
          <w:color w:val="000000" w:themeColor="text1"/>
          <w:lang w:val="en-US"/>
        </w:rPr>
        <w:t xml:space="preserve">with </w:t>
      </w:r>
      <w:r w:rsidR="00F02BE7" w:rsidRPr="008B2E17">
        <w:rPr>
          <w:color w:val="000000" w:themeColor="text1"/>
          <w:lang w:val="en-US"/>
        </w:rPr>
        <w:t>monetary practices in ways that have nothing to do with “profit”. T</w:t>
      </w:r>
      <w:r w:rsidR="007D3B38" w:rsidRPr="008B2E17">
        <w:rPr>
          <w:color w:val="000000" w:themeColor="text1"/>
          <w:lang w:val="en-US"/>
        </w:rPr>
        <w:t xml:space="preserve">here are economists like Kenneth Arrow, for example, </w:t>
      </w:r>
      <w:r w:rsidR="00F02BE7" w:rsidRPr="008B2E17">
        <w:rPr>
          <w:color w:val="000000" w:themeColor="text1"/>
          <w:lang w:val="en-US"/>
        </w:rPr>
        <w:t xml:space="preserve">who </w:t>
      </w:r>
      <w:r w:rsidR="007D3B38" w:rsidRPr="008B2E17">
        <w:rPr>
          <w:color w:val="000000" w:themeColor="text1"/>
          <w:lang w:val="en-US"/>
        </w:rPr>
        <w:t xml:space="preserve">write about how certain risks don’t have a monetary price and can’t </w:t>
      </w:r>
      <w:r w:rsidR="00F43542" w:rsidRPr="008B2E17">
        <w:rPr>
          <w:color w:val="000000" w:themeColor="text1"/>
          <w:lang w:val="en-US"/>
        </w:rPr>
        <w:t xml:space="preserve">be </w:t>
      </w:r>
      <w:r w:rsidR="007D3B38" w:rsidRPr="008B2E17">
        <w:rPr>
          <w:color w:val="000000" w:themeColor="text1"/>
          <w:lang w:val="en-US"/>
        </w:rPr>
        <w:t>express</w:t>
      </w:r>
      <w:r w:rsidR="00F43542" w:rsidRPr="008B2E17">
        <w:rPr>
          <w:color w:val="000000" w:themeColor="text1"/>
          <w:lang w:val="en-US"/>
        </w:rPr>
        <w:t>ed</w:t>
      </w:r>
      <w:r w:rsidR="007D3B38" w:rsidRPr="008B2E17">
        <w:rPr>
          <w:color w:val="000000" w:themeColor="text1"/>
          <w:lang w:val="en-US"/>
        </w:rPr>
        <w:t xml:space="preserve"> in monetary terms.</w:t>
      </w:r>
      <w:r w:rsidR="00F02BE7" w:rsidRPr="008B2E17">
        <w:rPr>
          <w:rFonts w:asciiTheme="minorHAnsi" w:hAnsiTheme="minorHAnsi" w:cstheme="minorHAnsi"/>
          <w:color w:val="000000" w:themeColor="text1"/>
          <w:lang w:val="en-US"/>
        </w:rPr>
        <w:t xml:space="preserve"> </w:t>
      </w:r>
    </w:p>
    <w:p w:rsidR="00546833" w:rsidRPr="008B2E17" w:rsidRDefault="00546833" w:rsidP="007D3B38">
      <w:pPr>
        <w:pStyle w:val="NormaleWeb"/>
        <w:shd w:val="clear" w:color="auto" w:fill="FFFFFF"/>
        <w:spacing w:before="0" w:beforeAutospacing="0" w:after="0" w:afterAutospacing="0"/>
        <w:jc w:val="both"/>
        <w:textAlignment w:val="baseline"/>
        <w:rPr>
          <w:rFonts w:asciiTheme="minorHAnsi" w:hAnsiTheme="minorHAnsi" w:cstheme="minorHAnsi"/>
          <w:color w:val="000000" w:themeColor="text1"/>
          <w:lang w:val="en-US"/>
        </w:rPr>
      </w:pPr>
    </w:p>
    <w:p w:rsidR="008B2E17" w:rsidRPr="003B3E27" w:rsidRDefault="008B2E17">
      <w:pPr>
        <w:rPr>
          <w:color w:val="000000" w:themeColor="text1"/>
          <w:lang w:val="en-US"/>
        </w:rPr>
      </w:pPr>
    </w:p>
    <w:p w:rsidR="008B2E17" w:rsidRPr="003B3E27" w:rsidRDefault="008B2E17">
      <w:pPr>
        <w:rPr>
          <w:b/>
          <w:bCs/>
          <w:color w:val="000000" w:themeColor="text1"/>
          <w:lang w:val="en-US"/>
        </w:rPr>
      </w:pPr>
      <w:r w:rsidRPr="003B3E27">
        <w:rPr>
          <w:b/>
          <w:bCs/>
          <w:color w:val="000000" w:themeColor="text1"/>
          <w:lang w:val="en-US"/>
        </w:rPr>
        <w:t xml:space="preserve">References </w:t>
      </w:r>
    </w:p>
    <w:p w:rsidR="00165E55" w:rsidRDefault="00165E55" w:rsidP="00165E55">
      <w:pPr>
        <w:spacing w:line="240" w:lineRule="auto"/>
        <w:rPr>
          <w:color w:val="000000" w:themeColor="text1"/>
          <w:lang w:val="en-US"/>
        </w:rPr>
      </w:pPr>
      <w:r w:rsidRPr="00165E55">
        <w:rPr>
          <w:color w:val="000000" w:themeColor="text1"/>
          <w:lang w:val="en-US"/>
        </w:rPr>
        <w:lastRenderedPageBreak/>
        <w:t>Berend</w:t>
      </w:r>
      <w:r w:rsidR="00DD0CF0">
        <w:rPr>
          <w:color w:val="000000" w:themeColor="text1"/>
          <w:lang w:val="en-US"/>
        </w:rPr>
        <w:t>,</w:t>
      </w:r>
      <w:r w:rsidRPr="00165E55">
        <w:rPr>
          <w:color w:val="000000" w:themeColor="text1"/>
          <w:lang w:val="en-US"/>
        </w:rPr>
        <w:t xml:space="preserve"> Zsuzsa,</w:t>
      </w:r>
      <w:r w:rsidR="00C02EA1">
        <w:rPr>
          <w:color w:val="000000" w:themeColor="text1"/>
          <w:lang w:val="en-US"/>
        </w:rPr>
        <w:t xml:space="preserve"> 2014,</w:t>
      </w:r>
      <w:r w:rsidRPr="00165E55">
        <w:rPr>
          <w:color w:val="000000" w:themeColor="text1"/>
          <w:lang w:val="en-US"/>
        </w:rPr>
        <w:t xml:space="preserve"> The social context for surrogates</w:t>
      </w:r>
      <w:r w:rsidR="00C02EA1">
        <w:rPr>
          <w:color w:val="000000" w:themeColor="text1"/>
          <w:lang w:val="en-US"/>
        </w:rPr>
        <w:t>’</w:t>
      </w:r>
      <w:r w:rsidRPr="00165E55">
        <w:rPr>
          <w:color w:val="000000" w:themeColor="text1"/>
          <w:lang w:val="en-US"/>
        </w:rPr>
        <w:t xml:space="preserve"> motivations and satisfaction,</w:t>
      </w:r>
      <w:r w:rsidRPr="00C02EA1">
        <w:rPr>
          <w:i/>
          <w:iCs/>
          <w:color w:val="000000" w:themeColor="text1"/>
          <w:lang w:val="en-US"/>
        </w:rPr>
        <w:t xml:space="preserve"> Reproductive Biomedicine Online</w:t>
      </w:r>
      <w:r w:rsidRPr="00165E55">
        <w:rPr>
          <w:color w:val="000000" w:themeColor="text1"/>
          <w:lang w:val="en-US"/>
        </w:rPr>
        <w:t>, 29, 4</w:t>
      </w:r>
      <w:r w:rsidR="00C02EA1">
        <w:rPr>
          <w:color w:val="000000" w:themeColor="text1"/>
          <w:lang w:val="en-US"/>
        </w:rPr>
        <w:t>:</w:t>
      </w:r>
      <w:r w:rsidRPr="00165E55">
        <w:rPr>
          <w:color w:val="000000" w:themeColor="text1"/>
          <w:lang w:val="en-US"/>
        </w:rPr>
        <w:t xml:space="preserve">399–401. </w:t>
      </w:r>
    </w:p>
    <w:p w:rsidR="00165E55" w:rsidRDefault="00165E55" w:rsidP="00165E55">
      <w:pPr>
        <w:spacing w:line="240" w:lineRule="auto"/>
        <w:rPr>
          <w:color w:val="000000" w:themeColor="text1"/>
          <w:lang w:val="en-US"/>
        </w:rPr>
      </w:pPr>
      <w:r w:rsidRPr="00165E55">
        <w:rPr>
          <w:color w:val="000000" w:themeColor="text1"/>
          <w:lang w:val="en-US"/>
        </w:rPr>
        <w:t>Berend</w:t>
      </w:r>
      <w:r w:rsidR="00DD0CF0">
        <w:rPr>
          <w:color w:val="000000" w:themeColor="text1"/>
          <w:lang w:val="en-US"/>
        </w:rPr>
        <w:t xml:space="preserve">, </w:t>
      </w:r>
      <w:r w:rsidRPr="00165E55">
        <w:rPr>
          <w:color w:val="000000" w:themeColor="text1"/>
          <w:lang w:val="en-US"/>
        </w:rPr>
        <w:t xml:space="preserve">Zsuzsa, </w:t>
      </w:r>
      <w:r>
        <w:rPr>
          <w:color w:val="000000" w:themeColor="text1"/>
          <w:lang w:val="en-US"/>
        </w:rPr>
        <w:t xml:space="preserve">2006, </w:t>
      </w:r>
      <w:r w:rsidRPr="00DD0CF0">
        <w:rPr>
          <w:i/>
          <w:iCs/>
          <w:color w:val="000000" w:themeColor="text1"/>
          <w:lang w:val="en-US"/>
        </w:rPr>
        <w:t>The Online World of Surrogacy</w:t>
      </w:r>
      <w:r w:rsidRPr="00165E55">
        <w:rPr>
          <w:color w:val="000000" w:themeColor="text1"/>
          <w:lang w:val="en-US"/>
        </w:rPr>
        <w:t>, Berghahn Books, New York – Oxford</w:t>
      </w:r>
      <w:r>
        <w:rPr>
          <w:color w:val="000000" w:themeColor="text1"/>
          <w:lang w:val="en-US"/>
        </w:rPr>
        <w:t>.</w:t>
      </w:r>
    </w:p>
    <w:p w:rsidR="00165E55" w:rsidRDefault="00165E55" w:rsidP="00165E55">
      <w:pPr>
        <w:spacing w:line="240" w:lineRule="auto"/>
        <w:rPr>
          <w:color w:val="000000" w:themeColor="text1"/>
          <w:lang w:val="en-US"/>
        </w:rPr>
      </w:pPr>
      <w:r w:rsidRPr="00165E55">
        <w:rPr>
          <w:color w:val="000000" w:themeColor="text1"/>
          <w:lang w:val="en-US"/>
        </w:rPr>
        <w:t>Blyth</w:t>
      </w:r>
      <w:r w:rsidR="00DD0CF0">
        <w:rPr>
          <w:color w:val="000000" w:themeColor="text1"/>
          <w:lang w:val="en-US"/>
        </w:rPr>
        <w:t xml:space="preserve">, </w:t>
      </w:r>
      <w:r w:rsidRPr="00165E55">
        <w:rPr>
          <w:color w:val="000000" w:themeColor="text1"/>
          <w:lang w:val="en-US"/>
        </w:rPr>
        <w:t>E.</w:t>
      </w:r>
      <w:r w:rsidR="00DD0CF0">
        <w:rPr>
          <w:color w:val="000000" w:themeColor="text1"/>
          <w:lang w:val="en-US"/>
        </w:rPr>
        <w:t>,</w:t>
      </w:r>
      <w:r w:rsidR="00DD0CF0" w:rsidRPr="00DD0CF0">
        <w:rPr>
          <w:color w:val="000000" w:themeColor="text1"/>
          <w:lang w:val="en-US"/>
        </w:rPr>
        <w:t xml:space="preserve"> </w:t>
      </w:r>
      <w:r w:rsidR="00DD0CF0" w:rsidRPr="00165E55">
        <w:rPr>
          <w:color w:val="000000" w:themeColor="text1"/>
          <w:lang w:val="en-US"/>
        </w:rPr>
        <w:t>1994</w:t>
      </w:r>
      <w:r w:rsidR="00DD0CF0">
        <w:rPr>
          <w:color w:val="000000" w:themeColor="text1"/>
          <w:lang w:val="en-US"/>
        </w:rPr>
        <w:t xml:space="preserve">, </w:t>
      </w:r>
      <w:r w:rsidRPr="00165E55">
        <w:rPr>
          <w:color w:val="000000" w:themeColor="text1"/>
          <w:lang w:val="en-US"/>
        </w:rPr>
        <w:t xml:space="preserve">I wanted to be investigating. I wanted to be able to </w:t>
      </w:r>
      <w:proofErr w:type="gramStart"/>
      <w:r w:rsidRPr="00165E55">
        <w:rPr>
          <w:color w:val="000000" w:themeColor="text1"/>
          <w:lang w:val="en-US"/>
        </w:rPr>
        <w:t>say</w:t>
      </w:r>
      <w:proofErr w:type="gramEnd"/>
      <w:r w:rsidRPr="00165E55">
        <w:rPr>
          <w:color w:val="000000" w:themeColor="text1"/>
          <w:lang w:val="en-US"/>
        </w:rPr>
        <w:t xml:space="preserve"> ‘I’ve done something interesting with my life</w:t>
      </w:r>
      <w:r w:rsidR="00DD0CF0">
        <w:rPr>
          <w:color w:val="000000" w:themeColor="text1"/>
          <w:lang w:val="en-US"/>
        </w:rPr>
        <w:t>’</w:t>
      </w:r>
      <w:r w:rsidRPr="00165E55">
        <w:rPr>
          <w:color w:val="000000" w:themeColor="text1"/>
          <w:lang w:val="en-US"/>
        </w:rPr>
        <w:t xml:space="preserve">, Interviews with surrogate mothers in Britain., </w:t>
      </w:r>
      <w:r w:rsidRPr="00DD0CF0">
        <w:rPr>
          <w:i/>
          <w:iCs/>
          <w:color w:val="000000" w:themeColor="text1"/>
          <w:lang w:val="en-US"/>
        </w:rPr>
        <w:t xml:space="preserve">J. </w:t>
      </w:r>
      <w:proofErr w:type="spellStart"/>
      <w:r w:rsidRPr="00DD0CF0">
        <w:rPr>
          <w:i/>
          <w:iCs/>
          <w:color w:val="000000" w:themeColor="text1"/>
          <w:lang w:val="en-US"/>
        </w:rPr>
        <w:t>Reprod</w:t>
      </w:r>
      <w:proofErr w:type="spellEnd"/>
      <w:r w:rsidRPr="00DD0CF0">
        <w:rPr>
          <w:i/>
          <w:iCs/>
          <w:color w:val="000000" w:themeColor="text1"/>
          <w:lang w:val="en-US"/>
        </w:rPr>
        <w:t>. Infant. Psychol</w:t>
      </w:r>
      <w:r w:rsidRPr="00165E55">
        <w:rPr>
          <w:color w:val="000000" w:themeColor="text1"/>
          <w:lang w:val="en-US"/>
        </w:rPr>
        <w:t>., 12</w:t>
      </w:r>
      <w:r w:rsidR="00DD0CF0">
        <w:rPr>
          <w:color w:val="000000" w:themeColor="text1"/>
          <w:lang w:val="en-US"/>
        </w:rPr>
        <w:t>:</w:t>
      </w:r>
      <w:r w:rsidRPr="00165E55">
        <w:rPr>
          <w:color w:val="000000" w:themeColor="text1"/>
          <w:lang w:val="en-US"/>
        </w:rPr>
        <w:t xml:space="preserve">198-198. </w:t>
      </w:r>
    </w:p>
    <w:p w:rsidR="00165E55" w:rsidRDefault="00165E55" w:rsidP="00165E55">
      <w:pPr>
        <w:spacing w:line="240" w:lineRule="auto"/>
        <w:rPr>
          <w:color w:val="000000" w:themeColor="text1"/>
          <w:lang w:val="en-US"/>
        </w:rPr>
      </w:pPr>
      <w:r w:rsidRPr="00165E55">
        <w:rPr>
          <w:color w:val="000000" w:themeColor="text1"/>
          <w:lang w:val="en-US"/>
        </w:rPr>
        <w:t xml:space="preserve">Brazier Margaret, Campbell Alastair e Golombok Susan, Surrogacy: review for health ministers of current arrangements for payments and regulation. No. CM 4068, Department of health, London, 1998. </w:t>
      </w:r>
    </w:p>
    <w:p w:rsidR="00165E55" w:rsidRDefault="00165E55" w:rsidP="00165E55">
      <w:pPr>
        <w:spacing w:line="240" w:lineRule="auto"/>
        <w:rPr>
          <w:color w:val="000000" w:themeColor="text1"/>
          <w:lang w:val="en-US"/>
        </w:rPr>
      </w:pPr>
      <w:proofErr w:type="spellStart"/>
      <w:r w:rsidRPr="00165E55">
        <w:rPr>
          <w:color w:val="000000" w:themeColor="text1"/>
          <w:lang w:val="en-US"/>
        </w:rPr>
        <w:t>Deomampo</w:t>
      </w:r>
      <w:proofErr w:type="spellEnd"/>
      <w:r w:rsidRPr="00165E55">
        <w:rPr>
          <w:color w:val="000000" w:themeColor="text1"/>
          <w:lang w:val="en-US"/>
        </w:rPr>
        <w:t xml:space="preserve"> Daisy. Gendered Geographies of Reproductive Tourism. Gender and Society. 2013. Pande Amrita. Womb in Labor: Transnational Commercial Surrogacy in India. New York: Columbia. University Press. 2014. </w:t>
      </w:r>
    </w:p>
    <w:p w:rsidR="00165E55" w:rsidRDefault="00165E55" w:rsidP="00165E55">
      <w:pPr>
        <w:spacing w:line="240" w:lineRule="auto"/>
        <w:rPr>
          <w:color w:val="000000" w:themeColor="text1"/>
          <w:lang w:val="en-US"/>
        </w:rPr>
      </w:pPr>
      <w:r w:rsidRPr="00165E55">
        <w:rPr>
          <w:color w:val="000000" w:themeColor="text1"/>
          <w:lang w:val="en-US"/>
        </w:rPr>
        <w:t xml:space="preserve">Pande Amrita. Blood, Sweat and Dummy Tummies: Kin Labor and Transnational Surrogacy in Indi. </w:t>
      </w:r>
      <w:proofErr w:type="spellStart"/>
      <w:r w:rsidRPr="00165E55">
        <w:rPr>
          <w:color w:val="000000" w:themeColor="text1"/>
          <w:lang w:val="en-US"/>
        </w:rPr>
        <w:t>Antropologica</w:t>
      </w:r>
      <w:proofErr w:type="spellEnd"/>
      <w:r w:rsidRPr="00165E55">
        <w:rPr>
          <w:color w:val="000000" w:themeColor="text1"/>
          <w:lang w:val="en-US"/>
        </w:rPr>
        <w:t xml:space="preserve"> 57(1):53-62. 2015. Strathern Marylin. The ethnographic effect I. In M. Strathern, Property, Substance and Effect. Anthropological Essays on Persons and Things (pp. 1-26). London: Athlone Press. 1999. </w:t>
      </w:r>
    </w:p>
    <w:p w:rsidR="00165E55" w:rsidRDefault="00165E55" w:rsidP="00165E55">
      <w:pPr>
        <w:spacing w:line="240" w:lineRule="auto"/>
        <w:rPr>
          <w:color w:val="000000" w:themeColor="text1"/>
          <w:lang w:val="en-US"/>
        </w:rPr>
      </w:pPr>
      <w:r w:rsidRPr="00165E55">
        <w:rPr>
          <w:color w:val="000000" w:themeColor="text1"/>
          <w:lang w:val="en-US"/>
        </w:rPr>
        <w:t xml:space="preserve">Teman Elly. “My Bun, Her Oven”, Anthropology Now, vol.2 n. 2. 2010. Twine France </w:t>
      </w:r>
      <w:proofErr w:type="spellStart"/>
      <w:r w:rsidRPr="00165E55">
        <w:rPr>
          <w:color w:val="000000" w:themeColor="text1"/>
          <w:lang w:val="en-US"/>
        </w:rPr>
        <w:t>Winddance</w:t>
      </w:r>
      <w:proofErr w:type="spellEnd"/>
      <w:r w:rsidRPr="00165E55">
        <w:rPr>
          <w:color w:val="000000" w:themeColor="text1"/>
          <w:lang w:val="en-US"/>
        </w:rPr>
        <w:t xml:space="preserve">. Outsourcing the Womb: Race, Class and Gestational Surrogacy in a Global Market. London: Routledge. 2015. </w:t>
      </w:r>
    </w:p>
    <w:p w:rsidR="00165E55" w:rsidRDefault="00165E55" w:rsidP="00165E55">
      <w:pPr>
        <w:spacing w:line="240" w:lineRule="auto"/>
        <w:rPr>
          <w:color w:val="000000" w:themeColor="text1"/>
          <w:lang w:val="en-US"/>
        </w:rPr>
      </w:pPr>
      <w:r w:rsidRPr="00165E55">
        <w:rPr>
          <w:color w:val="000000" w:themeColor="text1"/>
          <w:lang w:val="en-US"/>
        </w:rPr>
        <w:t xml:space="preserve">Vora </w:t>
      </w:r>
      <w:proofErr w:type="spellStart"/>
      <w:r w:rsidRPr="00165E55">
        <w:rPr>
          <w:color w:val="000000" w:themeColor="text1"/>
          <w:lang w:val="en-US"/>
        </w:rPr>
        <w:t>Kalindi</w:t>
      </w:r>
      <w:proofErr w:type="spellEnd"/>
      <w:r w:rsidRPr="00165E55">
        <w:rPr>
          <w:color w:val="000000" w:themeColor="text1"/>
          <w:lang w:val="en-US"/>
        </w:rPr>
        <w:t xml:space="preserve">. Potential, Risk, and Return in Transnational Indian Gestational Surrogacy. Current Anthropology 54(7):97-106. 2013. </w:t>
      </w:r>
    </w:p>
    <w:p w:rsidR="00A1786A" w:rsidRPr="003B3E27" w:rsidRDefault="00165E55" w:rsidP="00165E55">
      <w:pPr>
        <w:spacing w:line="240" w:lineRule="auto"/>
        <w:rPr>
          <w:color w:val="000000" w:themeColor="text1"/>
          <w:lang w:val="en-US"/>
        </w:rPr>
      </w:pPr>
      <w:proofErr w:type="spellStart"/>
      <w:r w:rsidRPr="00165E55">
        <w:rPr>
          <w:color w:val="000000" w:themeColor="text1"/>
          <w:lang w:val="en-US"/>
        </w:rPr>
        <w:t>Zegers-Hoschchild</w:t>
      </w:r>
      <w:proofErr w:type="spellEnd"/>
      <w:r w:rsidRPr="00165E55">
        <w:rPr>
          <w:color w:val="000000" w:themeColor="text1"/>
          <w:lang w:val="en-US"/>
        </w:rPr>
        <w:t xml:space="preserve">, Fernando, G. David Adamson, </w:t>
      </w:r>
      <w:proofErr w:type="spellStart"/>
      <w:r w:rsidRPr="00165E55">
        <w:rPr>
          <w:color w:val="000000" w:themeColor="text1"/>
          <w:lang w:val="en-US"/>
        </w:rPr>
        <w:t>Jaques</w:t>
      </w:r>
      <w:proofErr w:type="spellEnd"/>
      <w:r w:rsidRPr="00165E55">
        <w:rPr>
          <w:color w:val="000000" w:themeColor="text1"/>
          <w:lang w:val="en-US"/>
        </w:rPr>
        <w:t xml:space="preserve"> de </w:t>
      </w:r>
      <w:proofErr w:type="spellStart"/>
      <w:r w:rsidRPr="00165E55">
        <w:rPr>
          <w:color w:val="000000" w:themeColor="text1"/>
          <w:lang w:val="en-US"/>
        </w:rPr>
        <w:t>Mouzon</w:t>
      </w:r>
      <w:proofErr w:type="spellEnd"/>
      <w:r w:rsidRPr="00165E55">
        <w:rPr>
          <w:color w:val="000000" w:themeColor="text1"/>
          <w:lang w:val="en-US"/>
        </w:rPr>
        <w:t xml:space="preserve">, Osamu, Ishihara, </w:t>
      </w:r>
      <w:proofErr w:type="spellStart"/>
      <w:r w:rsidRPr="00165E55">
        <w:rPr>
          <w:color w:val="000000" w:themeColor="text1"/>
          <w:lang w:val="en-US"/>
        </w:rPr>
        <w:t>Ragaa</w:t>
      </w:r>
      <w:proofErr w:type="spellEnd"/>
      <w:r w:rsidRPr="00165E55">
        <w:rPr>
          <w:color w:val="000000" w:themeColor="text1"/>
          <w:lang w:val="en-US"/>
        </w:rPr>
        <w:t xml:space="preserve"> Mansour, Karl-</w:t>
      </w:r>
      <w:proofErr w:type="spellStart"/>
      <w:r w:rsidRPr="00165E55">
        <w:rPr>
          <w:color w:val="000000" w:themeColor="text1"/>
          <w:lang w:val="en-US"/>
        </w:rPr>
        <w:t>Gosta</w:t>
      </w:r>
      <w:proofErr w:type="spellEnd"/>
      <w:r w:rsidRPr="00165E55">
        <w:rPr>
          <w:color w:val="000000" w:themeColor="text1"/>
          <w:lang w:val="en-US"/>
        </w:rPr>
        <w:t xml:space="preserve"> Nygren, Elisabeth Sullivan, and Sheryl </w:t>
      </w:r>
      <w:proofErr w:type="spellStart"/>
      <w:r w:rsidRPr="00165E55">
        <w:rPr>
          <w:color w:val="000000" w:themeColor="text1"/>
          <w:lang w:val="en-US"/>
        </w:rPr>
        <w:t>Vanderpoel</w:t>
      </w:r>
      <w:proofErr w:type="spellEnd"/>
      <w:r w:rsidRPr="00165E55">
        <w:rPr>
          <w:color w:val="000000" w:themeColor="text1"/>
          <w:lang w:val="en-US"/>
        </w:rPr>
        <w:t xml:space="preserve"> (on behalf of ICMASRT and WHO). “International Committee for Monitoring Assisted Reproductive Technology” (ICMART) and the World Health Organization (WHO) Revised Glossary of ART Terminology. </w:t>
      </w:r>
      <w:r w:rsidRPr="003B3E27">
        <w:rPr>
          <w:color w:val="000000" w:themeColor="text1"/>
          <w:lang w:val="en-US"/>
        </w:rPr>
        <w:t>“Human Reproduction 24(11):2683-2687, 2009.</w:t>
      </w:r>
    </w:p>
    <w:p w:rsidR="00165E55" w:rsidRPr="003B3E27" w:rsidRDefault="00165E55">
      <w:pPr>
        <w:rPr>
          <w:b/>
          <w:bCs/>
          <w:color w:val="000000" w:themeColor="text1"/>
          <w:lang w:val="en-US"/>
        </w:rPr>
      </w:pPr>
    </w:p>
    <w:p w:rsidR="00165E55" w:rsidRPr="003B3E27" w:rsidRDefault="00165E55">
      <w:pPr>
        <w:rPr>
          <w:b/>
          <w:bCs/>
          <w:color w:val="000000" w:themeColor="text1"/>
          <w:lang w:val="en-US"/>
        </w:rPr>
      </w:pPr>
    </w:p>
    <w:p w:rsidR="00A1786A" w:rsidRPr="003B3E27" w:rsidRDefault="00A1786A" w:rsidP="00A1786A">
      <w:pPr>
        <w:rPr>
          <w:color w:val="000000" w:themeColor="text1"/>
          <w:lang w:val="en-US"/>
        </w:rPr>
      </w:pPr>
      <w:r w:rsidRPr="003B3E27">
        <w:rPr>
          <w:color w:val="000000" w:themeColor="text1"/>
          <w:lang w:val="en-US"/>
        </w:rPr>
        <w:t>Corinna Sabrina Guerzoni</w:t>
      </w:r>
    </w:p>
    <w:p w:rsidR="00A1786A" w:rsidRPr="003B3E27" w:rsidRDefault="00B14854" w:rsidP="00A1786A">
      <w:pPr>
        <w:rPr>
          <w:color w:val="000000" w:themeColor="text1"/>
          <w:lang w:val="en-US"/>
        </w:rPr>
      </w:pPr>
      <w:hyperlink r:id="rId8" w:history="1">
        <w:r w:rsidR="00637A77" w:rsidRPr="003B3E27">
          <w:rPr>
            <w:rStyle w:val="Collegamentoipertestuale"/>
            <w:lang w:val="en-US"/>
          </w:rPr>
          <w:t>corinna.guerzoni@gmail.com</w:t>
        </w:r>
      </w:hyperlink>
    </w:p>
    <w:p w:rsidR="00637A77" w:rsidRPr="003B3E27" w:rsidRDefault="00637A77" w:rsidP="00A1786A">
      <w:pPr>
        <w:rPr>
          <w:color w:val="000000" w:themeColor="text1"/>
          <w:lang w:val="en-US"/>
        </w:rPr>
      </w:pPr>
    </w:p>
    <w:p w:rsidR="00A1786A" w:rsidRPr="003B3E27" w:rsidRDefault="00A1786A" w:rsidP="00A1786A">
      <w:pPr>
        <w:rPr>
          <w:color w:val="000000" w:themeColor="text1"/>
          <w:lang w:val="en-US"/>
        </w:rPr>
      </w:pPr>
      <w:r w:rsidRPr="003B3E27">
        <w:rPr>
          <w:color w:val="000000" w:themeColor="text1"/>
          <w:lang w:val="en-US"/>
        </w:rPr>
        <w:t>Zsuzsa Berend</w:t>
      </w:r>
    </w:p>
    <w:p w:rsidR="00A1786A" w:rsidRPr="00637A77" w:rsidRDefault="00B14854">
      <w:pPr>
        <w:rPr>
          <w:color w:val="000000" w:themeColor="text1"/>
        </w:rPr>
      </w:pPr>
      <w:hyperlink r:id="rId9" w:history="1">
        <w:r w:rsidR="00637A77" w:rsidRPr="00637A77">
          <w:rPr>
            <w:rStyle w:val="Collegamentoipertestuale"/>
          </w:rPr>
          <w:t>berend@soc.ucla.edu</w:t>
        </w:r>
      </w:hyperlink>
    </w:p>
    <w:p w:rsidR="00637A77" w:rsidRPr="00724788" w:rsidRDefault="00637A77">
      <w:pPr>
        <w:rPr>
          <w:b/>
          <w:bCs/>
          <w:color w:val="000000" w:themeColor="text1"/>
        </w:rPr>
      </w:pPr>
    </w:p>
    <w:sectPr w:rsidR="00637A77" w:rsidRPr="00724788" w:rsidSect="009043E2">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854" w:rsidRDefault="00B14854" w:rsidP="000C7DC8">
      <w:pPr>
        <w:spacing w:line="240" w:lineRule="auto"/>
      </w:pPr>
      <w:r>
        <w:separator/>
      </w:r>
    </w:p>
  </w:endnote>
  <w:endnote w:type="continuationSeparator" w:id="0">
    <w:p w:rsidR="00B14854" w:rsidRDefault="00B14854" w:rsidP="000C7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00031975"/>
      <w:docPartObj>
        <w:docPartGallery w:val="Page Numbers (Bottom of Page)"/>
        <w:docPartUnique/>
      </w:docPartObj>
    </w:sdtPr>
    <w:sdtEndPr>
      <w:rPr>
        <w:rStyle w:val="Numeropagina"/>
      </w:rPr>
    </w:sdtEndPr>
    <w:sdtContent>
      <w:p w:rsidR="000C7DC8" w:rsidRDefault="000C7DC8" w:rsidP="000C7D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0C7DC8" w:rsidRDefault="000C7DC8" w:rsidP="000C7DC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043028408"/>
      <w:docPartObj>
        <w:docPartGallery w:val="Page Numbers (Bottom of Page)"/>
        <w:docPartUnique/>
      </w:docPartObj>
    </w:sdtPr>
    <w:sdtEndPr>
      <w:rPr>
        <w:rStyle w:val="Numeropagina"/>
      </w:rPr>
    </w:sdtEndPr>
    <w:sdtContent>
      <w:p w:rsidR="000C7DC8" w:rsidRDefault="000C7DC8" w:rsidP="000C7D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1D3467">
          <w:rPr>
            <w:rStyle w:val="Numeropagina"/>
            <w:noProof/>
          </w:rPr>
          <w:t>4</w:t>
        </w:r>
        <w:r>
          <w:rPr>
            <w:rStyle w:val="Numeropagina"/>
          </w:rPr>
          <w:fldChar w:fldCharType="end"/>
        </w:r>
      </w:p>
    </w:sdtContent>
  </w:sdt>
  <w:p w:rsidR="000C7DC8" w:rsidRDefault="000C7DC8" w:rsidP="000C7DC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854" w:rsidRDefault="00B14854" w:rsidP="000C7DC8">
      <w:pPr>
        <w:spacing w:line="240" w:lineRule="auto"/>
      </w:pPr>
      <w:r>
        <w:separator/>
      </w:r>
    </w:p>
  </w:footnote>
  <w:footnote w:type="continuationSeparator" w:id="0">
    <w:p w:rsidR="00B14854" w:rsidRDefault="00B14854" w:rsidP="000C7D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4DA"/>
    <w:multiLevelType w:val="hybridMultilevel"/>
    <w:tmpl w:val="C8DEA0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38"/>
    <w:rsid w:val="00057AD7"/>
    <w:rsid w:val="00066AC1"/>
    <w:rsid w:val="00084F46"/>
    <w:rsid w:val="000C3662"/>
    <w:rsid w:val="000C7DC8"/>
    <w:rsid w:val="001379BF"/>
    <w:rsid w:val="00165E55"/>
    <w:rsid w:val="00167EAA"/>
    <w:rsid w:val="0017312E"/>
    <w:rsid w:val="001857E6"/>
    <w:rsid w:val="001C734D"/>
    <w:rsid w:val="001D3467"/>
    <w:rsid w:val="00244306"/>
    <w:rsid w:val="00264B0D"/>
    <w:rsid w:val="00303DE8"/>
    <w:rsid w:val="003508CD"/>
    <w:rsid w:val="003B3E27"/>
    <w:rsid w:val="003F2636"/>
    <w:rsid w:val="00401F2D"/>
    <w:rsid w:val="004205C9"/>
    <w:rsid w:val="00536EA8"/>
    <w:rsid w:val="00543FFA"/>
    <w:rsid w:val="00546833"/>
    <w:rsid w:val="00586A32"/>
    <w:rsid w:val="005D6432"/>
    <w:rsid w:val="005F42E2"/>
    <w:rsid w:val="00637A77"/>
    <w:rsid w:val="00661DFD"/>
    <w:rsid w:val="006B7F1A"/>
    <w:rsid w:val="006C1187"/>
    <w:rsid w:val="007036CB"/>
    <w:rsid w:val="00724788"/>
    <w:rsid w:val="007B1C66"/>
    <w:rsid w:val="007B7398"/>
    <w:rsid w:val="007D3B38"/>
    <w:rsid w:val="00810146"/>
    <w:rsid w:val="0081562B"/>
    <w:rsid w:val="008919A9"/>
    <w:rsid w:val="008B2E17"/>
    <w:rsid w:val="008E3001"/>
    <w:rsid w:val="008F419B"/>
    <w:rsid w:val="008F5CC3"/>
    <w:rsid w:val="009043E2"/>
    <w:rsid w:val="00A03CE1"/>
    <w:rsid w:val="00A1786A"/>
    <w:rsid w:val="00AC2239"/>
    <w:rsid w:val="00B14854"/>
    <w:rsid w:val="00B33DB4"/>
    <w:rsid w:val="00B947D6"/>
    <w:rsid w:val="00B94C0C"/>
    <w:rsid w:val="00BD7B93"/>
    <w:rsid w:val="00BE2C77"/>
    <w:rsid w:val="00C02EA1"/>
    <w:rsid w:val="00C24DEE"/>
    <w:rsid w:val="00C61261"/>
    <w:rsid w:val="00CD5413"/>
    <w:rsid w:val="00D04DF4"/>
    <w:rsid w:val="00D136B6"/>
    <w:rsid w:val="00D30722"/>
    <w:rsid w:val="00D73F74"/>
    <w:rsid w:val="00D82B78"/>
    <w:rsid w:val="00DD0CF0"/>
    <w:rsid w:val="00DF3FAE"/>
    <w:rsid w:val="00DF4140"/>
    <w:rsid w:val="00E31B6A"/>
    <w:rsid w:val="00E6118C"/>
    <w:rsid w:val="00EC0128"/>
    <w:rsid w:val="00EC6507"/>
    <w:rsid w:val="00F02BE7"/>
    <w:rsid w:val="00F435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81F7"/>
  <w15:docId w15:val="{1A0140C1-00CD-B24B-8BF0-CF224A43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30722"/>
    <w:pPr>
      <w:spacing w:line="360" w:lineRule="auto"/>
      <w:jc w:val="both"/>
    </w:pPr>
    <w:rPr>
      <w:rFonts w:ascii="Times New Roman" w:eastAsiaTheme="minorEastAsia" w:hAnsi="Times New Roman"/>
      <w:lang w:eastAsia="it-IT"/>
    </w:rPr>
  </w:style>
  <w:style w:type="paragraph" w:styleId="Titolo1">
    <w:name w:val="heading 1"/>
    <w:basedOn w:val="Normale"/>
    <w:next w:val="Normale"/>
    <w:link w:val="Titolo1Carattere"/>
    <w:uiPriority w:val="9"/>
    <w:qFormat/>
    <w:rsid w:val="00D30722"/>
    <w:pPr>
      <w:keepNext/>
      <w:keepLines/>
      <w:spacing w:before="240"/>
      <w:outlineLvl w:val="0"/>
    </w:pPr>
    <w:rPr>
      <w:rFonts w:eastAsiaTheme="majorEastAsia" w:cstheme="majorBidi"/>
      <w:color w:val="000000" w:themeColor="text1"/>
      <w:sz w:val="32"/>
      <w:szCs w:val="32"/>
      <w:lang w:eastAsia="en-US"/>
    </w:rPr>
  </w:style>
  <w:style w:type="paragraph" w:styleId="Titolo2">
    <w:name w:val="heading 2"/>
    <w:basedOn w:val="Normale"/>
    <w:next w:val="Normale"/>
    <w:link w:val="Titolo2Carattere"/>
    <w:autoRedefine/>
    <w:uiPriority w:val="9"/>
    <w:unhideWhenUsed/>
    <w:qFormat/>
    <w:rsid w:val="0017312E"/>
    <w:pPr>
      <w:keepNext/>
      <w:keepLines/>
      <w:spacing w:before="40"/>
      <w:outlineLvl w:val="1"/>
    </w:pPr>
    <w:rPr>
      <w:rFonts w:eastAsiaTheme="majorEastAsia" w:cstheme="majorBidi"/>
      <w:b/>
      <w:color w:val="000000" w:themeColor="text1"/>
      <w:sz w:val="26"/>
      <w:szCs w:val="2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0722"/>
    <w:rPr>
      <w:rFonts w:ascii="Times New Roman" w:eastAsiaTheme="majorEastAsia" w:hAnsi="Times New Roman" w:cstheme="majorBidi"/>
      <w:color w:val="000000" w:themeColor="text1"/>
      <w:sz w:val="32"/>
      <w:szCs w:val="32"/>
    </w:rPr>
  </w:style>
  <w:style w:type="paragraph" w:styleId="Nessunaspaziatura">
    <w:name w:val="No Spacing"/>
    <w:uiPriority w:val="1"/>
    <w:qFormat/>
    <w:rsid w:val="00D30722"/>
    <w:pPr>
      <w:spacing w:line="360" w:lineRule="auto"/>
      <w:jc w:val="both"/>
    </w:pPr>
    <w:rPr>
      <w:rFonts w:ascii="Times New Roman" w:hAnsi="Times New Roman"/>
    </w:rPr>
  </w:style>
  <w:style w:type="character" w:customStyle="1" w:styleId="Titolo2Carattere">
    <w:name w:val="Titolo 2 Carattere"/>
    <w:basedOn w:val="Carpredefinitoparagrafo"/>
    <w:link w:val="Titolo2"/>
    <w:uiPriority w:val="9"/>
    <w:rsid w:val="0017312E"/>
    <w:rPr>
      <w:rFonts w:ascii="Times New Roman" w:eastAsiaTheme="majorEastAsia" w:hAnsi="Times New Roman" w:cstheme="majorBidi"/>
      <w:b/>
      <w:color w:val="000000" w:themeColor="text1"/>
      <w:sz w:val="26"/>
      <w:szCs w:val="26"/>
      <w:lang w:val="en-US"/>
    </w:rPr>
  </w:style>
  <w:style w:type="paragraph" w:styleId="Citazione">
    <w:name w:val="Quote"/>
    <w:basedOn w:val="Normale"/>
    <w:next w:val="Normale"/>
    <w:link w:val="CitazioneCarattere"/>
    <w:autoRedefine/>
    <w:uiPriority w:val="29"/>
    <w:qFormat/>
    <w:rsid w:val="0017312E"/>
    <w:pPr>
      <w:spacing w:before="200" w:after="160"/>
      <w:ind w:left="1416" w:right="864"/>
    </w:pPr>
    <w:rPr>
      <w:rFonts w:eastAsiaTheme="minorHAnsi"/>
      <w:i/>
      <w:iCs/>
      <w:color w:val="000000" w:themeColor="text1"/>
      <w:sz w:val="22"/>
      <w:lang w:val="en-US" w:eastAsia="en-US"/>
    </w:rPr>
  </w:style>
  <w:style w:type="character" w:customStyle="1" w:styleId="CitazioneCarattere">
    <w:name w:val="Citazione Carattere"/>
    <w:basedOn w:val="Carpredefinitoparagrafo"/>
    <w:link w:val="Citazione"/>
    <w:uiPriority w:val="29"/>
    <w:rsid w:val="0017312E"/>
    <w:rPr>
      <w:rFonts w:ascii="Times New Roman" w:hAnsi="Times New Roman"/>
      <w:i/>
      <w:iCs/>
      <w:color w:val="000000" w:themeColor="text1"/>
      <w:sz w:val="22"/>
      <w:lang w:val="en-US"/>
    </w:rPr>
  </w:style>
  <w:style w:type="paragraph" w:styleId="NormaleWeb">
    <w:name w:val="Normal (Web)"/>
    <w:basedOn w:val="Normale"/>
    <w:uiPriority w:val="99"/>
    <w:semiHidden/>
    <w:unhideWhenUsed/>
    <w:rsid w:val="007D3B38"/>
    <w:pPr>
      <w:spacing w:before="100" w:beforeAutospacing="1" w:after="100" w:afterAutospacing="1" w:line="240" w:lineRule="auto"/>
      <w:jc w:val="left"/>
    </w:pPr>
    <w:rPr>
      <w:rFonts w:eastAsia="Times New Roman" w:cs="Times New Roman"/>
    </w:rPr>
  </w:style>
  <w:style w:type="character" w:styleId="Enfasicorsivo">
    <w:name w:val="Emphasis"/>
    <w:basedOn w:val="Carpredefinitoparagrafo"/>
    <w:uiPriority w:val="20"/>
    <w:qFormat/>
    <w:rsid w:val="007D3B38"/>
    <w:rPr>
      <w:i/>
      <w:iCs/>
    </w:rPr>
  </w:style>
  <w:style w:type="character" w:styleId="Enfasigrassetto">
    <w:name w:val="Strong"/>
    <w:basedOn w:val="Carpredefinitoparagrafo"/>
    <w:uiPriority w:val="22"/>
    <w:qFormat/>
    <w:rsid w:val="007D3B38"/>
    <w:rPr>
      <w:b/>
      <w:bCs/>
    </w:rPr>
  </w:style>
  <w:style w:type="paragraph" w:styleId="Testofumetto">
    <w:name w:val="Balloon Text"/>
    <w:basedOn w:val="Normale"/>
    <w:link w:val="TestofumettoCarattere"/>
    <w:uiPriority w:val="99"/>
    <w:semiHidden/>
    <w:unhideWhenUsed/>
    <w:rsid w:val="000C7DC8"/>
    <w:pPr>
      <w:spacing w:line="240" w:lineRule="auto"/>
    </w:pPr>
    <w:rPr>
      <w:rFonts w:cs="Times New Roman"/>
      <w:sz w:val="18"/>
      <w:szCs w:val="18"/>
    </w:rPr>
  </w:style>
  <w:style w:type="character" w:customStyle="1" w:styleId="TestofumettoCarattere">
    <w:name w:val="Testo fumetto Carattere"/>
    <w:basedOn w:val="Carpredefinitoparagrafo"/>
    <w:link w:val="Testofumetto"/>
    <w:uiPriority w:val="99"/>
    <w:semiHidden/>
    <w:rsid w:val="000C7DC8"/>
    <w:rPr>
      <w:rFonts w:ascii="Times New Roman" w:eastAsiaTheme="minorEastAsia" w:hAnsi="Times New Roman" w:cs="Times New Roman"/>
      <w:sz w:val="18"/>
      <w:szCs w:val="18"/>
      <w:lang w:eastAsia="it-IT"/>
    </w:rPr>
  </w:style>
  <w:style w:type="paragraph" w:styleId="Pidipagina">
    <w:name w:val="footer"/>
    <w:basedOn w:val="Normale"/>
    <w:link w:val="PidipaginaCarattere"/>
    <w:uiPriority w:val="99"/>
    <w:unhideWhenUsed/>
    <w:rsid w:val="000C7DC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C7DC8"/>
    <w:rPr>
      <w:rFonts w:ascii="Times New Roman" w:eastAsiaTheme="minorEastAsia" w:hAnsi="Times New Roman"/>
      <w:lang w:eastAsia="it-IT"/>
    </w:rPr>
  </w:style>
  <w:style w:type="character" w:styleId="Numeropagina">
    <w:name w:val="page number"/>
    <w:basedOn w:val="Carpredefinitoparagrafo"/>
    <w:uiPriority w:val="99"/>
    <w:semiHidden/>
    <w:unhideWhenUsed/>
    <w:rsid w:val="000C7DC8"/>
  </w:style>
  <w:style w:type="paragraph" w:styleId="Intestazione">
    <w:name w:val="header"/>
    <w:basedOn w:val="Normale"/>
    <w:link w:val="IntestazioneCarattere"/>
    <w:uiPriority w:val="99"/>
    <w:unhideWhenUsed/>
    <w:rsid w:val="00B947D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947D6"/>
    <w:rPr>
      <w:rFonts w:ascii="Times New Roman" w:eastAsiaTheme="minorEastAsia" w:hAnsi="Times New Roman"/>
      <w:lang w:eastAsia="it-IT"/>
    </w:rPr>
  </w:style>
  <w:style w:type="character" w:styleId="Collegamentoipertestuale">
    <w:name w:val="Hyperlink"/>
    <w:basedOn w:val="Carpredefinitoparagrafo"/>
    <w:uiPriority w:val="99"/>
    <w:unhideWhenUsed/>
    <w:rsid w:val="00637A77"/>
    <w:rPr>
      <w:color w:val="0563C1" w:themeColor="hyperlink"/>
      <w:u w:val="single"/>
    </w:rPr>
  </w:style>
  <w:style w:type="character" w:customStyle="1" w:styleId="Menzionenonrisolta1">
    <w:name w:val="Menzione non risolta1"/>
    <w:basedOn w:val="Carpredefinitoparagrafo"/>
    <w:uiPriority w:val="99"/>
    <w:semiHidden/>
    <w:unhideWhenUsed/>
    <w:rsid w:val="00637A77"/>
    <w:rPr>
      <w:color w:val="605E5C"/>
      <w:shd w:val="clear" w:color="auto" w:fill="E1DFDD"/>
    </w:rPr>
  </w:style>
  <w:style w:type="character" w:styleId="Rimandocommento">
    <w:name w:val="annotation reference"/>
    <w:basedOn w:val="Carpredefinitoparagrafo"/>
    <w:uiPriority w:val="99"/>
    <w:semiHidden/>
    <w:unhideWhenUsed/>
    <w:rsid w:val="004205C9"/>
    <w:rPr>
      <w:sz w:val="16"/>
      <w:szCs w:val="16"/>
    </w:rPr>
  </w:style>
  <w:style w:type="paragraph" w:styleId="Testocommento">
    <w:name w:val="annotation text"/>
    <w:basedOn w:val="Normale"/>
    <w:link w:val="TestocommentoCarattere"/>
    <w:uiPriority w:val="99"/>
    <w:semiHidden/>
    <w:unhideWhenUsed/>
    <w:rsid w:val="004205C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205C9"/>
    <w:rPr>
      <w:rFonts w:ascii="Times New Roman" w:eastAsiaTheme="minorEastAsia"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205C9"/>
    <w:rPr>
      <w:b/>
      <w:bCs/>
    </w:rPr>
  </w:style>
  <w:style w:type="character" w:customStyle="1" w:styleId="SoggettocommentoCarattere">
    <w:name w:val="Soggetto commento Carattere"/>
    <w:basedOn w:val="TestocommentoCarattere"/>
    <w:link w:val="Soggettocommento"/>
    <w:uiPriority w:val="99"/>
    <w:semiHidden/>
    <w:rsid w:val="004205C9"/>
    <w:rPr>
      <w:rFonts w:ascii="Times New Roman" w:eastAsiaTheme="minorEastAsia" w:hAnsi="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a.guerzon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rend@soc.ucla.ed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5C9E-0BF9-6D4D-825B-F26920ED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2731</Words>
  <Characters>14753</Characters>
  <Application>Microsoft Office Word</Application>
  <DocSecurity>0</DocSecurity>
  <Lines>301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corinna guerzoni</cp:lastModifiedBy>
  <cp:revision>4</cp:revision>
  <dcterms:created xsi:type="dcterms:W3CDTF">2019-08-19T15:05:00Z</dcterms:created>
  <dcterms:modified xsi:type="dcterms:W3CDTF">2019-08-21T15:23:00Z</dcterms:modified>
</cp:coreProperties>
</file>